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ABC7D" w14:textId="72276C98" w:rsidR="00542254" w:rsidRPr="000A3D83" w:rsidRDefault="00542254" w:rsidP="00542254">
      <w:pPr>
        <w:rPr>
          <w:rFonts w:asciiTheme="majorHAnsi" w:hAnsiTheme="majorHAnsi" w:cstheme="majorHAnsi"/>
          <w:b/>
          <w:bCs/>
          <w:lang w:val="en-US"/>
        </w:rPr>
      </w:pPr>
      <w:r w:rsidRPr="000A3D83">
        <w:rPr>
          <w:rFonts w:asciiTheme="majorHAnsi" w:hAnsiTheme="majorHAnsi" w:cstheme="majorHAnsi"/>
          <w:lang w:val="en-US"/>
        </w:rPr>
        <w:t xml:space="preserve">This EoI </w:t>
      </w:r>
      <w:r w:rsidRPr="000A3D83">
        <w:rPr>
          <w:rFonts w:asciiTheme="majorHAnsi" w:hAnsiTheme="majorHAnsi" w:cstheme="majorHAnsi"/>
          <w:b/>
          <w:bCs/>
          <w:lang w:val="en-US"/>
        </w:rPr>
        <w:t xml:space="preserve">is a mandatory </w:t>
      </w:r>
      <w:r w:rsidRPr="000A3D83">
        <w:rPr>
          <w:rFonts w:asciiTheme="majorHAnsi" w:hAnsiTheme="majorHAnsi" w:cstheme="majorHAnsi"/>
          <w:lang w:val="en-US"/>
        </w:rPr>
        <w:t>eligibility check to ensure the IIF is the right fund for your project. It will produce a yes or no answer from the Research Impact team. Ineligible projects will receive advice on how to meet the eligibility criteria.</w:t>
      </w:r>
      <w:r w:rsidRPr="000A3D83">
        <w:rPr>
          <w:rFonts w:asciiTheme="majorHAnsi" w:hAnsiTheme="majorHAnsi" w:cstheme="majorHAnsi"/>
          <w:b/>
          <w:bCs/>
          <w:lang w:val="en-US"/>
        </w:rPr>
        <w:t xml:space="preserve"> </w:t>
      </w:r>
      <w:r w:rsidRPr="000A3D83">
        <w:rPr>
          <w:rFonts w:asciiTheme="majorHAnsi" w:hAnsiTheme="majorHAnsi" w:cstheme="majorHAnsi"/>
          <w:lang w:val="en-US"/>
        </w:rPr>
        <w:t xml:space="preserve">Applicants will be invited to apply for the IIF by the Research Impact team and appropriate Director of Impact and Innovation. The IIF is committed to </w:t>
      </w:r>
      <w:proofErr w:type="gramStart"/>
      <w:r w:rsidRPr="000A3D83">
        <w:rPr>
          <w:rFonts w:asciiTheme="majorHAnsi" w:hAnsiTheme="majorHAnsi" w:cstheme="majorHAnsi"/>
          <w:lang w:val="en-US"/>
        </w:rPr>
        <w:t>equality of</w:t>
      </w:r>
      <w:proofErr w:type="gramEnd"/>
      <w:r w:rsidRPr="000A3D83">
        <w:rPr>
          <w:rFonts w:asciiTheme="majorHAnsi" w:hAnsiTheme="majorHAnsi" w:cstheme="majorHAnsi"/>
          <w:lang w:val="en-US"/>
        </w:rPr>
        <w:t xml:space="preserve"> opportunity for all applicants at all career stages.</w:t>
      </w:r>
    </w:p>
    <w:p w14:paraId="7BADCC7E" w14:textId="59309A24" w:rsidR="00542254" w:rsidRPr="000A3D83" w:rsidRDefault="00542254" w:rsidP="00542254">
      <w:pPr>
        <w:rPr>
          <w:rFonts w:asciiTheme="majorHAnsi" w:hAnsiTheme="majorHAnsi" w:cstheme="majorHAnsi"/>
          <w:lang w:val="en-US"/>
        </w:rPr>
      </w:pPr>
      <w:r w:rsidRPr="000A3D83">
        <w:rPr>
          <w:rFonts w:asciiTheme="majorHAnsi" w:hAnsiTheme="majorHAnsi" w:cstheme="majorHAnsi"/>
          <w:lang w:val="en-US"/>
        </w:rPr>
        <w:t xml:space="preserve">The Impact and Innovation Fund is for research-active staff at the University of St Andrews. It supports projects that use </w:t>
      </w:r>
      <w:r w:rsidR="00120504" w:rsidRPr="000A3D83">
        <w:rPr>
          <w:rFonts w:asciiTheme="majorHAnsi" w:hAnsiTheme="majorHAnsi" w:cstheme="majorHAnsi"/>
          <w:lang w:val="en-US"/>
        </w:rPr>
        <w:t xml:space="preserve">University of </w:t>
      </w:r>
      <w:r w:rsidRPr="000A3D83">
        <w:rPr>
          <w:rFonts w:asciiTheme="majorHAnsi" w:hAnsiTheme="majorHAnsi" w:cstheme="majorHAnsi"/>
          <w:lang w:val="en-US"/>
        </w:rPr>
        <w:t xml:space="preserve">St Andrews research to make a beneficial change beyond academia (Impact) or that will lead to commercialisable IP (Innovation). It does not fund research projects. </w:t>
      </w:r>
    </w:p>
    <w:p w14:paraId="558AE9BE" w14:textId="1357B42D" w:rsidR="00542254" w:rsidRPr="000A3D83" w:rsidRDefault="00542254" w:rsidP="00542254">
      <w:pPr>
        <w:rPr>
          <w:rFonts w:asciiTheme="majorHAnsi" w:hAnsiTheme="majorHAnsi" w:cstheme="majorHAnsi"/>
          <w:lang w:val="en-US"/>
        </w:rPr>
      </w:pPr>
      <w:r w:rsidRPr="000A3D83">
        <w:rPr>
          <w:rFonts w:asciiTheme="majorHAnsi" w:hAnsiTheme="majorHAnsi" w:cstheme="majorHAnsi"/>
          <w:lang w:val="en-US"/>
        </w:rPr>
        <w:t xml:space="preserve">For full eligibility criteria and exclusions, please read the online guidance. The guidance also includes the quality indicators which the panel will use to assess your full application. </w:t>
      </w:r>
    </w:p>
    <w:p w14:paraId="56AA1430" w14:textId="77777777" w:rsidR="00C8109B" w:rsidRPr="000A3D83" w:rsidRDefault="00C8109B" w:rsidP="00542254">
      <w:pPr>
        <w:rPr>
          <w:rFonts w:asciiTheme="majorHAnsi" w:eastAsia="Calibri" w:hAnsiTheme="majorHAnsi" w:cstheme="majorHAnsi"/>
          <w:b/>
          <w:bCs/>
          <w:lang w:val="en-US"/>
        </w:rPr>
      </w:pPr>
    </w:p>
    <w:p w14:paraId="4D36147C" w14:textId="446B98B8" w:rsidR="00542254" w:rsidRPr="000A3D83" w:rsidRDefault="00542254" w:rsidP="00542254">
      <w:pPr>
        <w:rPr>
          <w:rFonts w:asciiTheme="majorHAnsi" w:hAnsiTheme="majorHAnsi" w:cstheme="majorHAnsi"/>
          <w:lang w:val="en-US"/>
        </w:rPr>
      </w:pPr>
      <w:r w:rsidRPr="000A3D83">
        <w:rPr>
          <w:rFonts w:asciiTheme="majorHAnsi" w:eastAsia="Calibri" w:hAnsiTheme="majorHAnsi" w:cstheme="majorHAnsi"/>
          <w:b/>
          <w:bCs/>
          <w:lang w:val="en-US"/>
        </w:rPr>
        <w:t>Name of Principal Investigator (and Co-Investigator/s</w:t>
      </w:r>
      <w:r w:rsidR="00ED7B08" w:rsidRPr="000A3D83">
        <w:rPr>
          <w:rFonts w:asciiTheme="majorHAnsi" w:eastAsia="Calibri" w:hAnsiTheme="majorHAnsi" w:cstheme="majorHAnsi"/>
          <w:b/>
          <w:bCs/>
          <w:lang w:val="en-US"/>
        </w:rPr>
        <w:t>)</w:t>
      </w:r>
      <w:r w:rsidR="000A3D83" w:rsidRPr="000A3D83">
        <w:rPr>
          <w:rFonts w:asciiTheme="majorHAnsi" w:eastAsia="Calibri" w:hAnsiTheme="majorHAnsi" w:cstheme="majorHAnsi"/>
          <w:b/>
          <w:bCs/>
          <w:lang w:val="en-US"/>
        </w:rPr>
        <w:t>:</w:t>
      </w:r>
    </w:p>
    <w:p w14:paraId="2EBCB98E" w14:textId="77777777" w:rsidR="00542254" w:rsidRPr="000A3D83" w:rsidRDefault="00542254" w:rsidP="00542254">
      <w:pPr>
        <w:rPr>
          <w:rFonts w:asciiTheme="majorHAnsi" w:eastAsia="Calibri" w:hAnsiTheme="majorHAnsi" w:cstheme="majorHAnsi"/>
          <w:b/>
          <w:bCs/>
          <w:lang w:val="en-US"/>
        </w:rPr>
      </w:pPr>
    </w:p>
    <w:p w14:paraId="192754A1" w14:textId="21F4F42A" w:rsidR="00542254" w:rsidRPr="000A3D83" w:rsidRDefault="00542254" w:rsidP="00542254">
      <w:pPr>
        <w:rPr>
          <w:rFonts w:asciiTheme="majorHAnsi" w:eastAsia="Calibri" w:hAnsiTheme="majorHAnsi" w:cstheme="majorHAnsi"/>
          <w:lang w:val="en-US"/>
        </w:rPr>
      </w:pPr>
      <w:r w:rsidRPr="000A3D83">
        <w:rPr>
          <w:rFonts w:asciiTheme="majorHAnsi" w:eastAsia="Calibri" w:hAnsiTheme="majorHAnsi" w:cstheme="majorHAnsi"/>
          <w:b/>
          <w:bCs/>
          <w:lang w:val="en-US"/>
        </w:rPr>
        <w:t>School(s)/Department(s)</w:t>
      </w:r>
      <w:r w:rsidR="000A3D83" w:rsidRPr="000A3D83">
        <w:rPr>
          <w:rFonts w:asciiTheme="majorHAnsi" w:eastAsia="Calibri" w:hAnsiTheme="majorHAnsi" w:cstheme="majorHAnsi"/>
          <w:b/>
          <w:bCs/>
          <w:lang w:val="en-US"/>
        </w:rPr>
        <w:t>:</w:t>
      </w:r>
    </w:p>
    <w:p w14:paraId="14E66860" w14:textId="77777777" w:rsidR="00542254" w:rsidRPr="000A3D83" w:rsidRDefault="00542254" w:rsidP="00542254">
      <w:pPr>
        <w:rPr>
          <w:rFonts w:asciiTheme="majorHAnsi" w:eastAsia="Calibri" w:hAnsiTheme="majorHAnsi" w:cstheme="majorHAnsi"/>
          <w:b/>
          <w:bCs/>
          <w:lang w:val="en-US"/>
        </w:rPr>
      </w:pPr>
    </w:p>
    <w:p w14:paraId="1A4387D5" w14:textId="20D03888" w:rsidR="00542254" w:rsidRPr="000A3D83" w:rsidRDefault="00542254" w:rsidP="00542254">
      <w:pPr>
        <w:rPr>
          <w:rFonts w:asciiTheme="majorHAnsi" w:eastAsia="Calibri" w:hAnsiTheme="majorHAnsi" w:cstheme="majorHAnsi"/>
          <w:b/>
          <w:lang w:val="en-US"/>
        </w:rPr>
      </w:pPr>
      <w:r w:rsidRPr="000A3D83">
        <w:rPr>
          <w:rFonts w:asciiTheme="majorHAnsi" w:eastAsia="Calibri" w:hAnsiTheme="majorHAnsi" w:cstheme="majorHAnsi"/>
          <w:b/>
          <w:bCs/>
          <w:lang w:val="en-US"/>
        </w:rPr>
        <w:t>Are you applying for the Impact or the Innovation stream</w:t>
      </w:r>
      <w:r w:rsidR="000A3D83" w:rsidRPr="000A3D83">
        <w:rPr>
          <w:rFonts w:asciiTheme="majorHAnsi" w:eastAsia="Calibri" w:hAnsiTheme="majorHAnsi" w:cstheme="majorHAnsi"/>
          <w:b/>
          <w:bCs/>
          <w:lang w:val="en-US"/>
        </w:rPr>
        <w:t xml:space="preserve">: </w:t>
      </w:r>
    </w:p>
    <w:p w14:paraId="2BBEBE29" w14:textId="20961661" w:rsidR="00542254" w:rsidRPr="000A3D83" w:rsidRDefault="00542254" w:rsidP="00542254">
      <w:pPr>
        <w:rPr>
          <w:rFonts w:asciiTheme="majorHAnsi" w:hAnsiTheme="majorHAnsi" w:cstheme="majorHAnsi"/>
          <w:lang w:val="en-US"/>
        </w:rPr>
      </w:pPr>
      <w:r w:rsidRPr="000A3D83">
        <w:rPr>
          <w:rFonts w:asciiTheme="majorHAnsi" w:hAnsiTheme="majorHAnsi" w:cstheme="majorHAnsi"/>
          <w:lang w:val="en-US"/>
        </w:rPr>
        <w:t xml:space="preserve">Impact </w:t>
      </w:r>
      <w:sdt>
        <w:sdtPr>
          <w:rPr>
            <w:rFonts w:asciiTheme="majorHAnsi" w:eastAsia="Times New Roman" w:hAnsiTheme="majorHAnsi" w:cstheme="majorHAnsi"/>
            <w:lang w:eastAsia="en-GB"/>
          </w:rPr>
          <w:id w:val="564464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EFA">
            <w:rPr>
              <w:rFonts w:ascii="MS Gothic" w:eastAsia="MS Gothic" w:hAnsi="MS Gothic" w:cstheme="majorHAnsi" w:hint="eastAsia"/>
              <w:lang w:eastAsia="en-GB"/>
            </w:rPr>
            <w:t>☐</w:t>
          </w:r>
        </w:sdtContent>
      </w:sdt>
      <w:r w:rsidRPr="000A3D83">
        <w:rPr>
          <w:rFonts w:asciiTheme="majorHAnsi" w:eastAsia="Times New Roman" w:hAnsiTheme="majorHAnsi" w:cstheme="majorHAnsi"/>
          <w:lang w:eastAsia="en-GB"/>
        </w:rPr>
        <w:tab/>
        <w:t xml:space="preserve">Innovation </w:t>
      </w:r>
      <w:sdt>
        <w:sdtPr>
          <w:rPr>
            <w:rFonts w:asciiTheme="majorHAnsi" w:eastAsia="Times New Roman" w:hAnsiTheme="majorHAnsi" w:cstheme="majorHAnsi"/>
            <w:lang w:eastAsia="en-GB"/>
          </w:rPr>
          <w:id w:val="-1222061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D83" w:rsidRPr="000A3D83">
            <w:rPr>
              <w:rFonts w:ascii="Segoe UI Symbol" w:eastAsia="MS Gothic" w:hAnsi="Segoe UI Symbol" w:cs="Segoe UI Symbol"/>
              <w:lang w:eastAsia="en-GB"/>
            </w:rPr>
            <w:t>☐</w:t>
          </w:r>
        </w:sdtContent>
      </w:sdt>
    </w:p>
    <w:p w14:paraId="4D5D56F9" w14:textId="77777777" w:rsidR="002066CA" w:rsidRPr="000A3D83" w:rsidRDefault="002066CA" w:rsidP="002066CA">
      <w:pPr>
        <w:rPr>
          <w:rFonts w:asciiTheme="majorHAnsi" w:eastAsia="Calibri" w:hAnsiTheme="majorHAnsi" w:cstheme="majorHAnsi"/>
          <w:b/>
          <w:bCs/>
          <w:lang w:val="en-US"/>
        </w:rPr>
      </w:pPr>
    </w:p>
    <w:p w14:paraId="3CCFDAFA" w14:textId="3C0A9882" w:rsidR="002066CA" w:rsidRPr="000A3D83" w:rsidRDefault="002066CA" w:rsidP="002066CA">
      <w:pPr>
        <w:rPr>
          <w:rFonts w:asciiTheme="majorHAnsi" w:eastAsia="Calibri" w:hAnsiTheme="majorHAnsi" w:cstheme="majorHAnsi"/>
          <w:b/>
          <w:lang w:val="en-US"/>
        </w:rPr>
      </w:pPr>
      <w:r w:rsidRPr="000A3D83">
        <w:rPr>
          <w:rFonts w:asciiTheme="majorHAnsi" w:eastAsia="Calibri" w:hAnsiTheme="majorHAnsi" w:cstheme="majorHAnsi"/>
          <w:b/>
          <w:bCs/>
          <w:lang w:val="en-US"/>
        </w:rPr>
        <w:t>Proposed start date</w:t>
      </w:r>
      <w:r w:rsidR="000A3D83" w:rsidRPr="000A3D83">
        <w:rPr>
          <w:rFonts w:asciiTheme="majorHAnsi" w:eastAsia="Calibri" w:hAnsiTheme="majorHAnsi" w:cstheme="majorHAnsi"/>
          <w:b/>
          <w:bCs/>
          <w:lang w:val="en-US"/>
        </w:rPr>
        <w:t xml:space="preserve"> (max. 12 months):</w:t>
      </w:r>
    </w:p>
    <w:p w14:paraId="4F92052F" w14:textId="77777777" w:rsidR="00542254" w:rsidRPr="000A3D83" w:rsidRDefault="00542254" w:rsidP="00542254">
      <w:pPr>
        <w:rPr>
          <w:rFonts w:asciiTheme="majorHAnsi" w:hAnsiTheme="majorHAnsi" w:cstheme="majorHAnsi"/>
          <w:b/>
          <w:bCs/>
          <w:lang w:val="en-US"/>
        </w:rPr>
      </w:pPr>
    </w:p>
    <w:p w14:paraId="2FDDB132" w14:textId="44916C8E" w:rsidR="00542254" w:rsidRPr="000A3D83" w:rsidRDefault="00542254" w:rsidP="00454D3D">
      <w:pPr>
        <w:rPr>
          <w:rFonts w:asciiTheme="majorHAnsi" w:hAnsiTheme="majorHAnsi" w:cstheme="majorHAnsi"/>
          <w:lang w:val="en-US"/>
        </w:rPr>
      </w:pPr>
      <w:r w:rsidRPr="000A3D83">
        <w:rPr>
          <w:rFonts w:asciiTheme="majorHAnsi" w:hAnsiTheme="majorHAnsi" w:cstheme="majorHAnsi"/>
          <w:b/>
          <w:bCs/>
          <w:lang w:val="en-US"/>
        </w:rPr>
        <w:t>Project Overview</w:t>
      </w:r>
      <w:r w:rsidR="00C964CC">
        <w:rPr>
          <w:rFonts w:asciiTheme="majorHAnsi" w:hAnsiTheme="majorHAnsi" w:cstheme="majorHAnsi"/>
          <w:lang w:val="en-US"/>
        </w:rPr>
        <w:t>:</w:t>
      </w:r>
      <w:r w:rsidRPr="000A3D83">
        <w:rPr>
          <w:rFonts w:asciiTheme="majorHAnsi" w:hAnsiTheme="majorHAnsi" w:cstheme="majorHAnsi"/>
          <w:lang w:val="en-US"/>
        </w:rPr>
        <w:t xml:space="preserve"> Please give a brief overview of the proposal idea with its intended impacts, i.e., </w:t>
      </w:r>
      <w:r w:rsidR="00454D3D" w:rsidRPr="000A3D83">
        <w:rPr>
          <w:rFonts w:asciiTheme="majorHAnsi" w:hAnsiTheme="majorHAnsi" w:cstheme="majorHAnsi"/>
          <w:lang w:val="en-US"/>
        </w:rPr>
        <w:t>What are the activities? What is the intended change</w:t>
      </w:r>
      <w:proofErr w:type="gramStart"/>
      <w:r w:rsidR="00454D3D" w:rsidRPr="000A3D83">
        <w:rPr>
          <w:rFonts w:asciiTheme="majorHAnsi" w:hAnsiTheme="majorHAnsi" w:cstheme="majorHAnsi"/>
          <w:lang w:val="en-US"/>
        </w:rPr>
        <w:t>/impact</w:t>
      </w:r>
      <w:proofErr w:type="gramEnd"/>
      <w:r w:rsidR="00454D3D" w:rsidRPr="000A3D83">
        <w:rPr>
          <w:rFonts w:asciiTheme="majorHAnsi" w:hAnsiTheme="majorHAnsi" w:cstheme="majorHAnsi"/>
          <w:lang w:val="en-US"/>
        </w:rPr>
        <w:t xml:space="preserve"> resulting from the activities? Who will benefit from this change?  How will you know they have benefited?</w:t>
      </w:r>
      <w:r w:rsidRPr="000A3D83">
        <w:rPr>
          <w:rFonts w:asciiTheme="majorHAnsi" w:hAnsiTheme="majorHAnsi" w:cstheme="majorHAnsi"/>
          <w:lang w:val="en-US"/>
        </w:rPr>
        <w:t xml:space="preserve"> Note: This will be assessed by colleagues from across Schools and should be in lay language </w:t>
      </w:r>
      <w:r w:rsidRPr="00C964CC">
        <w:rPr>
          <w:rFonts w:asciiTheme="majorHAnsi" w:hAnsiTheme="majorHAnsi" w:cstheme="majorHAnsi"/>
          <w:b/>
          <w:bCs/>
          <w:lang w:val="en-US"/>
        </w:rPr>
        <w:t>(max 200 words).</w:t>
      </w:r>
    </w:p>
    <w:p w14:paraId="66E38BD3" w14:textId="77777777" w:rsidR="00542254" w:rsidRPr="000A3D83" w:rsidRDefault="00542254" w:rsidP="00542254">
      <w:pPr>
        <w:rPr>
          <w:rFonts w:asciiTheme="majorHAnsi" w:hAnsiTheme="majorHAnsi" w:cstheme="majorHAnsi"/>
          <w:lang w:val="en-US"/>
        </w:rPr>
      </w:pPr>
    </w:p>
    <w:p w14:paraId="4278147D" w14:textId="04AAF397" w:rsidR="00542254" w:rsidRPr="000A3D83" w:rsidRDefault="00542254" w:rsidP="00542254">
      <w:pPr>
        <w:rPr>
          <w:rFonts w:asciiTheme="majorHAnsi" w:eastAsia="Calibri" w:hAnsiTheme="majorHAnsi" w:cstheme="majorHAnsi"/>
          <w:b/>
          <w:lang w:val="en-US"/>
        </w:rPr>
      </w:pPr>
      <w:r w:rsidRPr="000A3D83">
        <w:rPr>
          <w:rFonts w:asciiTheme="majorHAnsi" w:hAnsiTheme="majorHAnsi" w:cstheme="majorHAnsi"/>
          <w:b/>
          <w:bCs/>
          <w:lang w:val="en-US"/>
        </w:rPr>
        <w:t>Underpinning Outputs</w:t>
      </w:r>
      <w:r w:rsidR="00C964CC">
        <w:rPr>
          <w:rFonts w:asciiTheme="majorHAnsi" w:hAnsiTheme="majorHAnsi" w:cstheme="majorHAnsi"/>
          <w:lang w:val="en-US"/>
        </w:rPr>
        <w:t xml:space="preserve">: </w:t>
      </w:r>
      <w:r w:rsidRPr="000A3D83">
        <w:rPr>
          <w:rFonts w:asciiTheme="majorHAnsi" w:hAnsiTheme="majorHAnsi" w:cstheme="majorHAnsi"/>
          <w:lang w:val="en-US"/>
        </w:rPr>
        <w:t xml:space="preserve">List or outline the </w:t>
      </w:r>
      <w:r w:rsidR="00120504" w:rsidRPr="000A3D83">
        <w:rPr>
          <w:rFonts w:asciiTheme="majorHAnsi" w:hAnsiTheme="majorHAnsi" w:cstheme="majorHAnsi"/>
          <w:lang w:val="en-US"/>
        </w:rPr>
        <w:t xml:space="preserve">University of </w:t>
      </w:r>
      <w:r w:rsidRPr="000A3D83">
        <w:rPr>
          <w:rFonts w:asciiTheme="majorHAnsi" w:hAnsiTheme="majorHAnsi" w:cstheme="majorHAnsi"/>
          <w:lang w:val="en-US"/>
        </w:rPr>
        <w:t xml:space="preserve">St Andrews research your project will use </w:t>
      </w:r>
      <w:r w:rsidRPr="00C964CC">
        <w:rPr>
          <w:rFonts w:asciiTheme="majorHAnsi" w:hAnsiTheme="majorHAnsi" w:cstheme="majorHAnsi"/>
          <w:b/>
          <w:bCs/>
          <w:lang w:val="en-US"/>
        </w:rPr>
        <w:t>(max 100 words).</w:t>
      </w:r>
    </w:p>
    <w:p w14:paraId="13B6DC66" w14:textId="77777777" w:rsidR="00542254" w:rsidRPr="000A3D83" w:rsidRDefault="00542254" w:rsidP="00542254">
      <w:pPr>
        <w:rPr>
          <w:rFonts w:asciiTheme="majorHAnsi" w:hAnsiTheme="majorHAnsi" w:cstheme="majorHAnsi"/>
          <w:lang w:val="en-US"/>
        </w:rPr>
      </w:pPr>
    </w:p>
    <w:p w14:paraId="6931F87D" w14:textId="2FE660E3" w:rsidR="00542254" w:rsidRPr="000A3D83" w:rsidRDefault="00542254" w:rsidP="00542254">
      <w:pPr>
        <w:rPr>
          <w:rFonts w:asciiTheme="majorHAnsi" w:hAnsiTheme="majorHAnsi" w:cstheme="majorHAnsi"/>
          <w:lang w:val="en-US"/>
        </w:rPr>
      </w:pPr>
      <w:r w:rsidRPr="000A3D83">
        <w:rPr>
          <w:rFonts w:asciiTheme="majorHAnsi" w:hAnsiTheme="majorHAnsi" w:cstheme="majorHAnsi"/>
          <w:b/>
          <w:bCs/>
          <w:lang w:val="en-US"/>
        </w:rPr>
        <w:t>List of External Partners</w:t>
      </w:r>
      <w:r w:rsidRPr="000A3D83">
        <w:rPr>
          <w:rFonts w:asciiTheme="majorHAnsi" w:hAnsiTheme="majorHAnsi" w:cstheme="majorHAnsi"/>
          <w:lang w:val="en-US"/>
        </w:rPr>
        <w:t xml:space="preserve"> </w:t>
      </w:r>
      <w:r w:rsidRPr="00C964CC">
        <w:rPr>
          <w:rFonts w:asciiTheme="majorHAnsi" w:hAnsiTheme="majorHAnsi" w:cstheme="majorHAnsi"/>
          <w:b/>
          <w:bCs/>
          <w:lang w:val="en-US"/>
        </w:rPr>
        <w:t>(if applicable</w:t>
      </w:r>
      <w:r w:rsidR="00ED7B08" w:rsidRPr="00C964CC">
        <w:rPr>
          <w:rFonts w:asciiTheme="majorHAnsi" w:hAnsiTheme="majorHAnsi" w:cstheme="majorHAnsi"/>
          <w:b/>
          <w:bCs/>
          <w:lang w:val="en-US"/>
        </w:rPr>
        <w:t>)</w:t>
      </w:r>
      <w:r w:rsidR="00C964CC" w:rsidRPr="00C964CC">
        <w:rPr>
          <w:rFonts w:asciiTheme="majorHAnsi" w:hAnsiTheme="majorHAnsi" w:cstheme="majorHAnsi"/>
          <w:b/>
          <w:bCs/>
          <w:lang w:val="en-US"/>
        </w:rPr>
        <w:t>:</w:t>
      </w:r>
    </w:p>
    <w:p w14:paraId="74DBD69D" w14:textId="77777777" w:rsidR="00C8109B" w:rsidRPr="000A3D83" w:rsidRDefault="00C8109B" w:rsidP="00542254">
      <w:pPr>
        <w:rPr>
          <w:rFonts w:asciiTheme="majorHAnsi" w:hAnsiTheme="majorHAnsi" w:cstheme="majorHAnsi"/>
          <w:lang w:val="en-US"/>
        </w:rPr>
      </w:pPr>
    </w:p>
    <w:p w14:paraId="79287DBB" w14:textId="77777777" w:rsidR="00ED7B08" w:rsidRPr="000A3D83" w:rsidRDefault="00ED7B08" w:rsidP="00542254">
      <w:pPr>
        <w:rPr>
          <w:rFonts w:asciiTheme="majorHAnsi" w:hAnsiTheme="majorHAnsi" w:cstheme="majorHAnsi"/>
          <w:b/>
          <w:bCs/>
          <w:lang w:val="en-US"/>
        </w:rPr>
      </w:pPr>
    </w:p>
    <w:p w14:paraId="57130D7E" w14:textId="77777777" w:rsidR="00ED7B08" w:rsidRPr="000A3D83" w:rsidRDefault="00ED7B08" w:rsidP="00542254">
      <w:pPr>
        <w:rPr>
          <w:rFonts w:asciiTheme="majorHAnsi" w:hAnsiTheme="majorHAnsi" w:cstheme="majorHAnsi"/>
          <w:b/>
          <w:bCs/>
          <w:lang w:val="en-US"/>
        </w:rPr>
      </w:pPr>
    </w:p>
    <w:p w14:paraId="50907374" w14:textId="77777777" w:rsidR="00ED7B08" w:rsidRPr="000A3D83" w:rsidRDefault="00ED7B08" w:rsidP="00542254">
      <w:pPr>
        <w:rPr>
          <w:rFonts w:asciiTheme="majorHAnsi" w:hAnsiTheme="majorHAnsi" w:cstheme="majorHAnsi"/>
          <w:b/>
          <w:bCs/>
          <w:lang w:val="en-US"/>
        </w:rPr>
      </w:pPr>
    </w:p>
    <w:p w14:paraId="21B60B44" w14:textId="10F98C85" w:rsidR="00ED7B08" w:rsidRPr="000A3D83" w:rsidRDefault="00ED7B08" w:rsidP="00542254">
      <w:pPr>
        <w:rPr>
          <w:rFonts w:asciiTheme="majorHAnsi" w:hAnsiTheme="majorHAnsi" w:cstheme="majorHAnsi"/>
          <w:b/>
          <w:bCs/>
          <w:lang w:val="en-US"/>
        </w:rPr>
      </w:pPr>
      <w:r w:rsidRPr="000A3D83">
        <w:rPr>
          <w:rFonts w:asciiTheme="majorHAnsi" w:hAnsiTheme="majorHAnsi" w:cstheme="majorHAnsi"/>
          <w:b/>
          <w:bCs/>
          <w:lang w:val="en-US"/>
        </w:rPr>
        <w:lastRenderedPageBreak/>
        <w:t>Approvals/clearances</w:t>
      </w:r>
      <w:r w:rsidRPr="000A3D83">
        <w:rPr>
          <w:rFonts w:asciiTheme="majorHAnsi" w:hAnsiTheme="majorHAnsi" w:cstheme="majorHAnsi"/>
          <w:b/>
          <w:bCs/>
          <w:lang w:val="en-US"/>
        </w:rPr>
        <w:t xml:space="preserve"> - </w:t>
      </w:r>
    </w:p>
    <w:p w14:paraId="6C93FDB8" w14:textId="77777777" w:rsidR="00ED7B08" w:rsidRPr="000A3D83" w:rsidRDefault="00ED7B08" w:rsidP="00ED7B08">
      <w:pPr>
        <w:spacing w:after="200" w:line="240" w:lineRule="auto"/>
        <w:rPr>
          <w:rFonts w:asciiTheme="majorHAnsi" w:eastAsia="Calibri" w:hAnsiTheme="majorHAnsi" w:cstheme="majorHAnsi"/>
        </w:rPr>
      </w:pPr>
      <w:r w:rsidRPr="000A3D83">
        <w:rPr>
          <w:rFonts w:asciiTheme="majorHAnsi" w:eastAsia="Calibri" w:hAnsiTheme="majorHAnsi" w:cstheme="majorHAnsi"/>
        </w:rPr>
        <w:t>All applicants are required to assess what approvals/clearances might be required for their activity by:</w:t>
      </w:r>
    </w:p>
    <w:p w14:paraId="04796306" w14:textId="77777777" w:rsidR="00ED7B08" w:rsidRPr="000A3D83" w:rsidRDefault="00ED7B08" w:rsidP="00ED7B08">
      <w:pPr>
        <w:pStyle w:val="ListParagraph"/>
        <w:numPr>
          <w:ilvl w:val="0"/>
          <w:numId w:val="24"/>
        </w:numPr>
        <w:spacing w:after="200" w:line="240" w:lineRule="auto"/>
        <w:rPr>
          <w:rFonts w:asciiTheme="majorHAnsi" w:eastAsia="Calibri" w:hAnsiTheme="majorHAnsi" w:cstheme="majorHAnsi"/>
        </w:rPr>
      </w:pPr>
      <w:r w:rsidRPr="000A3D83">
        <w:rPr>
          <w:rFonts w:asciiTheme="majorHAnsi" w:eastAsia="Calibri" w:hAnsiTheme="majorHAnsi" w:cstheme="majorHAnsi"/>
        </w:rPr>
        <w:t>(If invited to full submission) applicants completing the ‘</w:t>
      </w:r>
      <w:hyperlink r:id="rId8" w:history="1">
        <w:r w:rsidRPr="000A3D83">
          <w:rPr>
            <w:rStyle w:val="Hyperlink"/>
            <w:rFonts w:asciiTheme="majorHAnsi" w:eastAsia="Calibri" w:hAnsiTheme="majorHAnsi" w:cstheme="majorHAnsi"/>
          </w:rPr>
          <w:t>Trusted Research tool</w:t>
        </w:r>
      </w:hyperlink>
      <w:r w:rsidRPr="000A3D83">
        <w:rPr>
          <w:rFonts w:asciiTheme="majorHAnsi" w:eastAsia="Calibri" w:hAnsiTheme="majorHAnsi" w:cstheme="majorHAnsi"/>
        </w:rPr>
        <w:t xml:space="preserve">’ </w:t>
      </w:r>
    </w:p>
    <w:p w14:paraId="3FD8954D" w14:textId="77777777" w:rsidR="00ED7B08" w:rsidRPr="000A3D83" w:rsidRDefault="00ED7B08" w:rsidP="00ED7B08">
      <w:pPr>
        <w:pStyle w:val="ListParagraph"/>
        <w:numPr>
          <w:ilvl w:val="0"/>
          <w:numId w:val="24"/>
        </w:numPr>
        <w:spacing w:after="200" w:line="240" w:lineRule="auto"/>
        <w:rPr>
          <w:rFonts w:asciiTheme="majorHAnsi" w:eastAsia="Calibri" w:hAnsiTheme="majorHAnsi" w:cstheme="majorHAnsi"/>
        </w:rPr>
      </w:pPr>
      <w:r w:rsidRPr="000A3D83">
        <w:rPr>
          <w:rFonts w:asciiTheme="majorHAnsi" w:eastAsia="Calibri" w:hAnsiTheme="majorHAnsi" w:cstheme="majorHAnsi"/>
        </w:rPr>
        <w:t>considering the information on the ‘</w:t>
      </w:r>
      <w:hyperlink r:id="rId9" w:history="1">
        <w:r w:rsidRPr="000A3D83">
          <w:rPr>
            <w:rStyle w:val="Hyperlink"/>
            <w:rFonts w:asciiTheme="majorHAnsi" w:eastAsia="Calibri" w:hAnsiTheme="majorHAnsi" w:cstheme="majorHAnsi"/>
          </w:rPr>
          <w:t>Research Governance’ webpage</w:t>
        </w:r>
      </w:hyperlink>
    </w:p>
    <w:p w14:paraId="72E486AF" w14:textId="77777777" w:rsidR="00ED7B08" w:rsidRPr="000A3D83" w:rsidRDefault="00ED7B08" w:rsidP="00ED7B08">
      <w:pPr>
        <w:pStyle w:val="ListParagraph"/>
        <w:numPr>
          <w:ilvl w:val="0"/>
          <w:numId w:val="24"/>
        </w:numPr>
        <w:spacing w:after="200" w:line="240" w:lineRule="auto"/>
        <w:rPr>
          <w:rFonts w:asciiTheme="majorHAnsi" w:eastAsia="Calibri" w:hAnsiTheme="majorHAnsi" w:cstheme="majorHAnsi"/>
        </w:rPr>
      </w:pPr>
      <w:r w:rsidRPr="000A3D83">
        <w:rPr>
          <w:rFonts w:asciiTheme="majorHAnsi" w:eastAsia="Calibri" w:hAnsiTheme="majorHAnsi" w:cstheme="majorHAnsi"/>
        </w:rPr>
        <w:t xml:space="preserve">considering the information in the section regarding working with vulnerable groups on the </w:t>
      </w:r>
      <w:hyperlink r:id="rId10" w:history="1">
        <w:r w:rsidRPr="000A3D83">
          <w:rPr>
            <w:rStyle w:val="Hyperlink"/>
            <w:rFonts w:asciiTheme="majorHAnsi" w:eastAsia="Calibri" w:hAnsiTheme="majorHAnsi" w:cstheme="majorHAnsi"/>
          </w:rPr>
          <w:t>relevant webpage</w:t>
        </w:r>
      </w:hyperlink>
    </w:p>
    <w:p w14:paraId="440FCE00" w14:textId="77777777" w:rsidR="00ED7B08" w:rsidRPr="000A3D83" w:rsidRDefault="00ED7B08" w:rsidP="00ED7B08">
      <w:pPr>
        <w:spacing w:after="200" w:line="240" w:lineRule="auto"/>
        <w:rPr>
          <w:rFonts w:asciiTheme="majorHAnsi" w:eastAsia="Calibri" w:hAnsiTheme="majorHAnsi" w:cstheme="majorHAnsi"/>
        </w:rPr>
      </w:pPr>
      <w:r w:rsidRPr="000A3D83">
        <w:rPr>
          <w:rFonts w:asciiTheme="majorHAnsi" w:eastAsia="Calibri" w:hAnsiTheme="majorHAnsi" w:cstheme="majorHAnsi"/>
        </w:rPr>
        <w:t xml:space="preserve">Please declare that you have undertaken all three steps above.  </w:t>
      </w:r>
    </w:p>
    <w:p w14:paraId="2D5EBB88" w14:textId="58662464" w:rsidR="00ED7B08" w:rsidRPr="000A3D83" w:rsidRDefault="00ED7B08" w:rsidP="00ED7B08">
      <w:pPr>
        <w:spacing w:after="200" w:line="240" w:lineRule="auto"/>
        <w:rPr>
          <w:rFonts w:asciiTheme="majorHAnsi" w:hAnsiTheme="majorHAnsi" w:cstheme="majorHAnsi"/>
        </w:rPr>
      </w:pPr>
      <w:sdt>
        <w:sdtPr>
          <w:rPr>
            <w:rFonts w:asciiTheme="majorHAnsi" w:eastAsia="Calibri" w:hAnsiTheme="majorHAnsi" w:cstheme="majorHAnsi"/>
          </w:rPr>
          <w:id w:val="1243303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3D83">
            <w:rPr>
              <w:rFonts w:ascii="MS Gothic" w:eastAsia="MS Gothic" w:hAnsi="MS Gothic" w:cstheme="majorHAnsi" w:hint="eastAsia"/>
            </w:rPr>
            <w:t>☐</w:t>
          </w:r>
        </w:sdtContent>
      </w:sdt>
      <w:r w:rsidRPr="000A3D83">
        <w:rPr>
          <w:rFonts w:asciiTheme="majorHAnsi" w:hAnsiTheme="majorHAnsi" w:cstheme="majorHAnsi"/>
        </w:rPr>
        <w:t xml:space="preserve">   I declare on behalf of the project that I have undertaken all three steps above</w:t>
      </w:r>
    </w:p>
    <w:p w14:paraId="23A61B5A" w14:textId="77777777" w:rsidR="00ED7B08" w:rsidRPr="000A3D83" w:rsidRDefault="00ED7B08" w:rsidP="00542254">
      <w:pPr>
        <w:rPr>
          <w:rFonts w:asciiTheme="majorHAnsi" w:hAnsiTheme="majorHAnsi" w:cstheme="majorHAnsi"/>
          <w:b/>
          <w:bCs/>
          <w:lang w:val="en-US"/>
        </w:rPr>
      </w:pPr>
    </w:p>
    <w:p w14:paraId="2CBEA25E" w14:textId="7A74A97D" w:rsidR="00542254" w:rsidRPr="000A3D83" w:rsidRDefault="00542254" w:rsidP="00542254">
      <w:pPr>
        <w:rPr>
          <w:rFonts w:asciiTheme="majorHAnsi" w:hAnsiTheme="majorHAnsi" w:cstheme="majorHAnsi"/>
          <w:lang w:val="en-US"/>
        </w:rPr>
      </w:pPr>
      <w:r w:rsidRPr="000A3D83">
        <w:rPr>
          <w:rFonts w:asciiTheme="majorHAnsi" w:hAnsiTheme="majorHAnsi" w:cstheme="majorHAnsi"/>
          <w:b/>
          <w:bCs/>
          <w:lang w:val="en-US"/>
        </w:rPr>
        <w:t>Please indicate</w:t>
      </w:r>
      <w:r w:rsidRPr="000A3D83">
        <w:rPr>
          <w:rFonts w:asciiTheme="majorHAnsi" w:hAnsiTheme="majorHAnsi" w:cstheme="majorHAnsi"/>
          <w:lang w:val="en-US"/>
        </w:rPr>
        <w:t xml:space="preserve"> the funding you will </w:t>
      </w:r>
      <w:r w:rsidRPr="000A3D83">
        <w:rPr>
          <w:rFonts w:asciiTheme="majorHAnsi" w:hAnsiTheme="majorHAnsi" w:cstheme="majorHAnsi"/>
          <w:b/>
          <w:bCs/>
          <w:lang w:val="en-US"/>
        </w:rPr>
        <w:t>request</w:t>
      </w:r>
      <w:r w:rsidRPr="000A3D83">
        <w:rPr>
          <w:rFonts w:asciiTheme="majorHAnsi" w:hAnsiTheme="majorHAnsi" w:cstheme="majorHAnsi"/>
          <w:lang w:val="en-US"/>
        </w:rPr>
        <w:t xml:space="preserve"> </w:t>
      </w:r>
      <w:r w:rsidRPr="000A3D83">
        <w:rPr>
          <w:rFonts w:asciiTheme="majorHAnsi" w:hAnsiTheme="majorHAnsi" w:cstheme="majorHAnsi"/>
          <w:b/>
          <w:bCs/>
          <w:lang w:val="en-US"/>
        </w:rPr>
        <w:t>from the IIF</w:t>
      </w:r>
      <w:r w:rsidRPr="000A3D83">
        <w:rPr>
          <w:rFonts w:asciiTheme="majorHAnsi" w:hAnsiTheme="majorHAnsi" w:cstheme="majorHAnsi"/>
          <w:lang w:val="en-US"/>
        </w:rPr>
        <w:t xml:space="preserve"> (please </w:t>
      </w:r>
      <w:r w:rsidR="000A3D83">
        <w:rPr>
          <w:rFonts w:asciiTheme="majorHAnsi" w:hAnsiTheme="majorHAnsi" w:cstheme="majorHAnsi"/>
          <w:lang w:val="en-US"/>
        </w:rPr>
        <w:t>select</w:t>
      </w:r>
      <w:r w:rsidRPr="000A3D83">
        <w:rPr>
          <w:rFonts w:asciiTheme="majorHAnsi" w:hAnsiTheme="majorHAnsi" w:cstheme="majorHAnsi"/>
          <w:lang w:val="en-US"/>
        </w:rPr>
        <w:t>).</w:t>
      </w:r>
    </w:p>
    <w:p w14:paraId="2867C173" w14:textId="04B7A204" w:rsidR="00542254" w:rsidRPr="000A3D83" w:rsidRDefault="000A3D83" w:rsidP="000A3D83">
      <w:pPr>
        <w:ind w:left="360"/>
        <w:rPr>
          <w:rFonts w:asciiTheme="majorHAnsi" w:hAnsiTheme="majorHAnsi" w:cstheme="majorHAnsi"/>
          <w:lang w:val="en-US"/>
        </w:rPr>
      </w:pPr>
      <w:sdt>
        <w:sdtPr>
          <w:rPr>
            <w:rFonts w:ascii="MS Gothic" w:eastAsia="MS Gothic" w:hAnsi="MS Gothic" w:cstheme="majorHAnsi"/>
          </w:rPr>
          <w:id w:val="-86688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4EFA">
            <w:rPr>
              <w:rFonts w:ascii="MS Gothic" w:eastAsia="MS Gothic" w:hAnsi="MS Gothic" w:cstheme="majorHAnsi" w:hint="eastAsia"/>
            </w:rPr>
            <w:t>☐</w:t>
          </w:r>
        </w:sdtContent>
      </w:sdt>
      <w:r w:rsidRPr="000A3D83">
        <w:rPr>
          <w:rFonts w:asciiTheme="majorHAnsi" w:hAnsiTheme="majorHAnsi" w:cstheme="majorHAnsi"/>
        </w:rPr>
        <w:t xml:space="preserve">   </w:t>
      </w:r>
      <w:r w:rsidR="00542254" w:rsidRPr="000A3D83">
        <w:rPr>
          <w:rFonts w:asciiTheme="majorHAnsi" w:hAnsiTheme="majorHAnsi" w:cstheme="majorHAnsi"/>
          <w:lang w:val="en-US"/>
        </w:rPr>
        <w:t>Up to £5000</w:t>
      </w:r>
    </w:p>
    <w:p w14:paraId="2F750F54" w14:textId="1CC93A74" w:rsidR="00542254" w:rsidRPr="000A3D83" w:rsidRDefault="000A3D83" w:rsidP="000A3D83">
      <w:pPr>
        <w:ind w:left="360"/>
        <w:rPr>
          <w:rFonts w:asciiTheme="majorHAnsi" w:hAnsiTheme="majorHAnsi" w:cstheme="majorHAnsi"/>
          <w:lang w:val="en-US"/>
        </w:rPr>
      </w:pPr>
      <w:sdt>
        <w:sdtPr>
          <w:rPr>
            <w:rFonts w:ascii="MS Gothic" w:eastAsia="MS Gothic" w:hAnsi="MS Gothic" w:cstheme="majorHAnsi"/>
          </w:rPr>
          <w:id w:val="-1527398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4EFA">
            <w:rPr>
              <w:rFonts w:ascii="MS Gothic" w:eastAsia="MS Gothic" w:hAnsi="MS Gothic" w:cstheme="majorHAnsi" w:hint="eastAsia"/>
            </w:rPr>
            <w:t>☐</w:t>
          </w:r>
        </w:sdtContent>
      </w:sdt>
      <w:r w:rsidRPr="000A3D83">
        <w:rPr>
          <w:rFonts w:asciiTheme="majorHAnsi" w:hAnsiTheme="majorHAnsi" w:cstheme="majorHAnsi"/>
        </w:rPr>
        <w:t xml:space="preserve">   </w:t>
      </w:r>
      <w:r w:rsidR="00542254" w:rsidRPr="000A3D83">
        <w:rPr>
          <w:rFonts w:asciiTheme="majorHAnsi" w:hAnsiTheme="majorHAnsi" w:cstheme="majorHAnsi"/>
          <w:lang w:val="en-US"/>
        </w:rPr>
        <w:t xml:space="preserve">£5000 - £10,000 </w:t>
      </w:r>
    </w:p>
    <w:p w14:paraId="38D9C5FC" w14:textId="0E8E536D" w:rsidR="00542254" w:rsidRPr="000A3D83" w:rsidRDefault="000A3D83" w:rsidP="000A3D83">
      <w:pPr>
        <w:ind w:left="360"/>
        <w:rPr>
          <w:rFonts w:asciiTheme="majorHAnsi" w:hAnsiTheme="majorHAnsi" w:cstheme="majorHAnsi"/>
          <w:lang w:val="en-US"/>
        </w:rPr>
      </w:pPr>
      <w:sdt>
        <w:sdtPr>
          <w:rPr>
            <w:rFonts w:ascii="MS Gothic" w:eastAsia="MS Gothic" w:hAnsi="MS Gothic" w:cstheme="majorHAnsi"/>
          </w:rPr>
          <w:id w:val="1133292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3D83">
            <w:rPr>
              <w:rFonts w:ascii="MS Gothic" w:eastAsia="MS Gothic" w:hAnsi="MS Gothic" w:cstheme="majorHAnsi" w:hint="eastAsia"/>
            </w:rPr>
            <w:t>☐</w:t>
          </w:r>
        </w:sdtContent>
      </w:sdt>
      <w:r w:rsidRPr="000A3D83">
        <w:rPr>
          <w:rFonts w:asciiTheme="majorHAnsi" w:hAnsiTheme="majorHAnsi" w:cstheme="majorHAnsi"/>
        </w:rPr>
        <w:t xml:space="preserve">   </w:t>
      </w:r>
      <w:r w:rsidR="00542254" w:rsidRPr="000A3D83">
        <w:rPr>
          <w:rFonts w:asciiTheme="majorHAnsi" w:hAnsiTheme="majorHAnsi" w:cstheme="majorHAnsi"/>
          <w:lang w:val="en-US"/>
        </w:rPr>
        <w:t>£10,000 - £15,000</w:t>
      </w:r>
    </w:p>
    <w:p w14:paraId="158D1E6E" w14:textId="78A184E6" w:rsidR="00542254" w:rsidRPr="000A3D83" w:rsidRDefault="000A3D83" w:rsidP="000A3D83">
      <w:pPr>
        <w:ind w:left="360"/>
        <w:rPr>
          <w:rFonts w:asciiTheme="majorHAnsi" w:hAnsiTheme="majorHAnsi" w:cstheme="majorHAnsi"/>
          <w:lang w:val="en-US"/>
        </w:rPr>
      </w:pPr>
      <w:sdt>
        <w:sdtPr>
          <w:rPr>
            <w:rFonts w:ascii="MS Gothic" w:eastAsia="MS Gothic" w:hAnsi="MS Gothic" w:cstheme="majorHAnsi"/>
          </w:rPr>
          <w:id w:val="-35971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 w:rsidRPr="000A3D83">
        <w:rPr>
          <w:rFonts w:asciiTheme="majorHAnsi" w:hAnsiTheme="majorHAnsi" w:cstheme="majorHAnsi"/>
        </w:rPr>
        <w:t xml:space="preserve">   </w:t>
      </w:r>
      <w:r w:rsidR="00542254" w:rsidRPr="000A3D83">
        <w:rPr>
          <w:rFonts w:asciiTheme="majorHAnsi" w:hAnsiTheme="majorHAnsi" w:cstheme="majorHAnsi"/>
          <w:lang w:val="en-US"/>
        </w:rPr>
        <w:t>£15,000 - £20,000 (Innovation stream only)</w:t>
      </w:r>
    </w:p>
    <w:p w14:paraId="61D5192E" w14:textId="40660342" w:rsidR="00542254" w:rsidRPr="000A3D83" w:rsidRDefault="000A3D83" w:rsidP="000A3D83">
      <w:pPr>
        <w:ind w:left="360"/>
        <w:rPr>
          <w:rFonts w:asciiTheme="majorHAnsi" w:hAnsiTheme="majorHAnsi" w:cstheme="majorHAnsi"/>
          <w:lang w:val="en-US"/>
        </w:rPr>
      </w:pPr>
      <w:sdt>
        <w:sdtPr>
          <w:rPr>
            <w:rFonts w:ascii="MS Gothic" w:eastAsia="MS Gothic" w:hAnsi="MS Gothic" w:cstheme="majorHAnsi"/>
          </w:rPr>
          <w:id w:val="2013803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 w:rsidRPr="000A3D83">
        <w:rPr>
          <w:rFonts w:asciiTheme="majorHAnsi" w:hAnsiTheme="majorHAnsi" w:cstheme="majorHAnsi"/>
        </w:rPr>
        <w:t xml:space="preserve">   </w:t>
      </w:r>
      <w:r w:rsidR="00542254" w:rsidRPr="000A3D83">
        <w:rPr>
          <w:rFonts w:asciiTheme="majorHAnsi" w:hAnsiTheme="majorHAnsi" w:cstheme="majorHAnsi"/>
          <w:lang w:val="en-US"/>
        </w:rPr>
        <w:t>£20,000 - £25,000 (Innovation stream only)</w:t>
      </w:r>
    </w:p>
    <w:p w14:paraId="02314CAB" w14:textId="0BA79312" w:rsidR="00C261E7" w:rsidRPr="000A3D83" w:rsidRDefault="00C261E7" w:rsidP="00542254">
      <w:pPr>
        <w:rPr>
          <w:rFonts w:asciiTheme="majorHAnsi" w:hAnsiTheme="majorHAnsi" w:cstheme="majorHAnsi"/>
        </w:rPr>
      </w:pPr>
    </w:p>
    <w:sectPr w:rsidR="00C261E7" w:rsidRPr="000A3D83" w:rsidSect="00181606">
      <w:headerReference w:type="default" r:id="rId11"/>
      <w:foot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B35D2" w14:textId="77777777" w:rsidR="000F097B" w:rsidRDefault="000F097B" w:rsidP="00EB4B99">
      <w:pPr>
        <w:spacing w:after="0" w:line="240" w:lineRule="auto"/>
      </w:pPr>
      <w:r>
        <w:separator/>
      </w:r>
    </w:p>
  </w:endnote>
  <w:endnote w:type="continuationSeparator" w:id="0">
    <w:p w14:paraId="023949C2" w14:textId="77777777" w:rsidR="000F097B" w:rsidRDefault="000F097B" w:rsidP="00EB4B99">
      <w:pPr>
        <w:spacing w:after="0" w:line="240" w:lineRule="auto"/>
      </w:pPr>
      <w:r>
        <w:continuationSeparator/>
      </w:r>
    </w:p>
  </w:endnote>
  <w:endnote w:type="continuationNotice" w:id="1">
    <w:p w14:paraId="2ED9F48A" w14:textId="77777777" w:rsidR="000F097B" w:rsidRDefault="000F09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E212" w14:textId="15BB9D24" w:rsidR="00D5240B" w:rsidRPr="00EB4B99" w:rsidRDefault="00D5240B">
    <w:pPr>
      <w:pStyle w:val="Footer"/>
      <w:rPr>
        <w:sz w:val="18"/>
        <w:szCs w:val="18"/>
      </w:rPr>
    </w:pPr>
    <w:r w:rsidRPr="00EB4B99">
      <w:rPr>
        <w:sz w:val="18"/>
        <w:szCs w:val="18"/>
      </w:rPr>
      <w:t xml:space="preserve">University of St </w:t>
    </w:r>
    <w:r w:rsidR="11A62939" w:rsidRPr="00EB4B99">
      <w:rPr>
        <w:sz w:val="18"/>
        <w:szCs w:val="18"/>
      </w:rPr>
      <w:t xml:space="preserve">Andrews </w:t>
    </w:r>
    <w:r w:rsidRPr="00EB4B99">
      <w:rPr>
        <w:sz w:val="18"/>
        <w:szCs w:val="18"/>
      </w:rPr>
      <w:ptab w:relativeTo="margin" w:alignment="center" w:leader="none"/>
    </w:r>
    <w:r w:rsidR="11A62939">
      <w:rPr>
        <w:sz w:val="18"/>
        <w:szCs w:val="18"/>
      </w:rPr>
      <w:t>Impact</w:t>
    </w:r>
    <w:r w:rsidR="00425930">
      <w:rPr>
        <w:sz w:val="18"/>
        <w:szCs w:val="18"/>
      </w:rPr>
      <w:t xml:space="preserve"> &amp; Innovation </w:t>
    </w:r>
    <w:r w:rsidRPr="00EB4B99">
      <w:rPr>
        <w:sz w:val="18"/>
        <w:szCs w:val="18"/>
      </w:rPr>
      <w:t>Application</w:t>
    </w:r>
    <w:r w:rsidR="00AC7E06">
      <w:rPr>
        <w:sz w:val="18"/>
        <w:szCs w:val="18"/>
      </w:rPr>
      <w:t xml:space="preserve"> Fund</w:t>
    </w:r>
    <w:r w:rsidRPr="00EB4B99">
      <w:rPr>
        <w:sz w:val="18"/>
        <w:szCs w:val="18"/>
      </w:rPr>
      <w:t xml:space="preserve"> </w:t>
    </w:r>
    <w:r w:rsidR="11A62939" w:rsidRPr="00EB4B99">
      <w:rPr>
        <w:sz w:val="18"/>
        <w:szCs w:val="18"/>
      </w:rPr>
      <w:t xml:space="preserve">EoI </w:t>
    </w:r>
    <w:r w:rsidR="005833D4">
      <w:rPr>
        <w:sz w:val="18"/>
        <w:szCs w:val="18"/>
      </w:rPr>
      <w:tab/>
    </w:r>
    <w:r w:rsidR="11A62939" w:rsidRPr="00EB4B99">
      <w:rPr>
        <w:sz w:val="18"/>
        <w:szCs w:val="18"/>
      </w:rPr>
      <w:t>20</w:t>
    </w:r>
    <w:r w:rsidR="11A62939">
      <w:rPr>
        <w:sz w:val="18"/>
        <w:szCs w:val="18"/>
      </w:rPr>
      <w:t>2</w:t>
    </w:r>
    <w:r w:rsidR="00C8109B">
      <w:rPr>
        <w:sz w:val="18"/>
        <w:szCs w:val="18"/>
      </w:rPr>
      <w:t>6</w:t>
    </w:r>
    <w:r w:rsidR="009E47FF">
      <w:rPr>
        <w:sz w:val="18"/>
        <w:szCs w:val="18"/>
      </w:rPr>
      <w:t>-202</w:t>
    </w:r>
    <w:r w:rsidR="00C8109B">
      <w:rPr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001E4" w14:textId="77777777" w:rsidR="000F097B" w:rsidRDefault="000F097B" w:rsidP="00EB4B99">
      <w:pPr>
        <w:spacing w:after="0" w:line="240" w:lineRule="auto"/>
      </w:pPr>
      <w:r>
        <w:separator/>
      </w:r>
    </w:p>
  </w:footnote>
  <w:footnote w:type="continuationSeparator" w:id="0">
    <w:p w14:paraId="0AC14A62" w14:textId="77777777" w:rsidR="000F097B" w:rsidRDefault="000F097B" w:rsidP="00EB4B99">
      <w:pPr>
        <w:spacing w:after="0" w:line="240" w:lineRule="auto"/>
      </w:pPr>
      <w:r>
        <w:continuationSeparator/>
      </w:r>
    </w:p>
  </w:footnote>
  <w:footnote w:type="continuationNotice" w:id="1">
    <w:p w14:paraId="61087734" w14:textId="77777777" w:rsidR="000F097B" w:rsidRDefault="000F09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9C78" w14:textId="087AFF97" w:rsidR="00D5240B" w:rsidRDefault="00D5240B">
    <w:pPr>
      <w:pStyle w:val="Header"/>
    </w:pPr>
  </w:p>
  <w:p w14:paraId="71ABF59B" w14:textId="62D285BA" w:rsidR="00D5240B" w:rsidRDefault="00D5240B" w:rsidP="001F0862">
    <w:pPr>
      <w:pStyle w:val="Header"/>
      <w:tabs>
        <w:tab w:val="clear" w:pos="4513"/>
        <w:tab w:val="clear" w:pos="9026"/>
        <w:tab w:val="left" w:pos="1215"/>
      </w:tabs>
      <w:jc w:val="center"/>
    </w:pPr>
    <w:r>
      <w:rPr>
        <w:noProof/>
        <w:lang w:eastAsia="en-GB"/>
      </w:rPr>
      <w:drawing>
        <wp:inline distT="0" distB="0" distL="0" distR="0" wp14:anchorId="06F68A86" wp14:editId="487BF068">
          <wp:extent cx="1438275" cy="416221"/>
          <wp:effectExtent l="0" t="0" r="0" b="3175"/>
          <wp:docPr id="2" name="Picture 2" descr="https://standrews.eu.qualtrics.com/WRQualtricsShared/Brands/standrews/Page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tandrews.eu.qualtrics.com/WRQualtricsShared/Brands/standrews/Page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266" cy="429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BBA607" w14:textId="22BC6D18" w:rsidR="00D5240B" w:rsidRDefault="00D5240B" w:rsidP="00F530E5">
    <w:pPr>
      <w:pStyle w:val="Header"/>
      <w:tabs>
        <w:tab w:val="clear" w:pos="4513"/>
        <w:tab w:val="clear" w:pos="9026"/>
        <w:tab w:val="left" w:pos="1215"/>
      </w:tabs>
    </w:pPr>
  </w:p>
  <w:p w14:paraId="31B1EAE5" w14:textId="23CDACB5" w:rsidR="00D5240B" w:rsidRPr="00F04513" w:rsidRDefault="00F963A8" w:rsidP="00F04513">
    <w:pPr>
      <w:pStyle w:val="Heading1"/>
      <w:rPr>
        <w:rStyle w:val="IntenseEmphasis"/>
        <w:bCs/>
        <w:i w:val="0"/>
        <w:iCs w:val="0"/>
        <w:color w:val="0070C0"/>
      </w:rPr>
    </w:pPr>
    <w:r w:rsidRPr="00F04513">
      <w:rPr>
        <w:rStyle w:val="IntenseEmphasis"/>
        <w:bCs/>
        <w:i w:val="0"/>
        <w:iCs w:val="0"/>
        <w:color w:val="0070C0"/>
      </w:rPr>
      <w:t>Impact &amp; Innovation Fund 202</w:t>
    </w:r>
    <w:r w:rsidR="00C8109B">
      <w:rPr>
        <w:rStyle w:val="IntenseEmphasis"/>
        <w:bCs/>
        <w:i w:val="0"/>
        <w:iCs w:val="0"/>
        <w:color w:val="0070C0"/>
      </w:rPr>
      <w:t>6-</w:t>
    </w:r>
    <w:r w:rsidRPr="00F04513">
      <w:rPr>
        <w:rStyle w:val="IntenseEmphasis"/>
        <w:bCs/>
        <w:i w:val="0"/>
        <w:iCs w:val="0"/>
        <w:color w:val="0070C0"/>
      </w:rPr>
      <w:t>2</w:t>
    </w:r>
    <w:r w:rsidR="00C8109B">
      <w:rPr>
        <w:rStyle w:val="IntenseEmphasis"/>
        <w:bCs/>
        <w:i w:val="0"/>
        <w:iCs w:val="0"/>
        <w:color w:val="0070C0"/>
      </w:rPr>
      <w:t>7</w:t>
    </w:r>
    <w:r w:rsidRPr="00F04513">
      <w:rPr>
        <w:rStyle w:val="IntenseEmphasis"/>
        <w:bCs/>
        <w:i w:val="0"/>
        <w:iCs w:val="0"/>
        <w:color w:val="0070C0"/>
      </w:rPr>
      <w:t xml:space="preserve"> Expression of Interest (EOI)</w:t>
    </w:r>
  </w:p>
  <w:p w14:paraId="548AFC33" w14:textId="77777777" w:rsidR="00D5240B" w:rsidRPr="00F530E5" w:rsidRDefault="00D5240B">
    <w:pPr>
      <w:pStyle w:val="Header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762"/>
    <w:multiLevelType w:val="hybridMultilevel"/>
    <w:tmpl w:val="C6BE23E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E904C7"/>
    <w:multiLevelType w:val="hybridMultilevel"/>
    <w:tmpl w:val="DBA49DE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3B42C0"/>
    <w:multiLevelType w:val="hybridMultilevel"/>
    <w:tmpl w:val="164A86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5E01FE"/>
    <w:multiLevelType w:val="hybridMultilevel"/>
    <w:tmpl w:val="C3064824"/>
    <w:lvl w:ilvl="0" w:tplc="24A2D9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58B3"/>
    <w:multiLevelType w:val="hybridMultilevel"/>
    <w:tmpl w:val="4446B9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12BF3"/>
    <w:multiLevelType w:val="hybridMultilevel"/>
    <w:tmpl w:val="8E6AF94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8E1CE2"/>
    <w:multiLevelType w:val="multilevel"/>
    <w:tmpl w:val="0409001D"/>
    <w:numStyleLink w:val="Multipunch"/>
  </w:abstractNum>
  <w:abstractNum w:abstractNumId="7" w15:restartNumberingAfterBreak="0">
    <w:nsid w:val="2932220E"/>
    <w:multiLevelType w:val="hybridMultilevel"/>
    <w:tmpl w:val="404270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0E73EF9"/>
    <w:multiLevelType w:val="hybridMultilevel"/>
    <w:tmpl w:val="450E9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E607E"/>
    <w:multiLevelType w:val="hybridMultilevel"/>
    <w:tmpl w:val="FFFFFFFF"/>
    <w:lvl w:ilvl="0" w:tplc="593CA79E">
      <w:start w:val="1"/>
      <w:numFmt w:val="decimal"/>
      <w:lvlText w:val="%1."/>
      <w:lvlJc w:val="left"/>
      <w:pPr>
        <w:ind w:left="720" w:hanging="360"/>
      </w:pPr>
    </w:lvl>
    <w:lvl w:ilvl="1" w:tplc="01985D04">
      <w:start w:val="1"/>
      <w:numFmt w:val="lowerLetter"/>
      <w:lvlText w:val="%2."/>
      <w:lvlJc w:val="left"/>
      <w:pPr>
        <w:ind w:left="1440" w:hanging="360"/>
      </w:pPr>
    </w:lvl>
    <w:lvl w:ilvl="2" w:tplc="E09AEEFC">
      <w:start w:val="1"/>
      <w:numFmt w:val="lowerRoman"/>
      <w:lvlText w:val="%3."/>
      <w:lvlJc w:val="right"/>
      <w:pPr>
        <w:ind w:left="2160" w:hanging="180"/>
      </w:pPr>
    </w:lvl>
    <w:lvl w:ilvl="3" w:tplc="E10AD7C4">
      <w:start w:val="1"/>
      <w:numFmt w:val="decimal"/>
      <w:lvlText w:val="%4."/>
      <w:lvlJc w:val="left"/>
      <w:pPr>
        <w:ind w:left="2880" w:hanging="360"/>
      </w:pPr>
    </w:lvl>
    <w:lvl w:ilvl="4" w:tplc="FC9468C2">
      <w:start w:val="1"/>
      <w:numFmt w:val="lowerLetter"/>
      <w:lvlText w:val="%5."/>
      <w:lvlJc w:val="left"/>
      <w:pPr>
        <w:ind w:left="3600" w:hanging="360"/>
      </w:pPr>
    </w:lvl>
    <w:lvl w:ilvl="5" w:tplc="4A38A3F2">
      <w:start w:val="1"/>
      <w:numFmt w:val="lowerRoman"/>
      <w:lvlText w:val="%6."/>
      <w:lvlJc w:val="right"/>
      <w:pPr>
        <w:ind w:left="4320" w:hanging="180"/>
      </w:pPr>
    </w:lvl>
    <w:lvl w:ilvl="6" w:tplc="03EE1D2E">
      <w:start w:val="1"/>
      <w:numFmt w:val="decimal"/>
      <w:lvlText w:val="%7."/>
      <w:lvlJc w:val="left"/>
      <w:pPr>
        <w:ind w:left="5040" w:hanging="360"/>
      </w:pPr>
    </w:lvl>
    <w:lvl w:ilvl="7" w:tplc="B928E39E">
      <w:start w:val="1"/>
      <w:numFmt w:val="lowerLetter"/>
      <w:lvlText w:val="%8."/>
      <w:lvlJc w:val="left"/>
      <w:pPr>
        <w:ind w:left="5760" w:hanging="360"/>
      </w:pPr>
    </w:lvl>
    <w:lvl w:ilvl="8" w:tplc="E3C472A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7434F"/>
    <w:multiLevelType w:val="hybridMultilevel"/>
    <w:tmpl w:val="DABAB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36066"/>
    <w:multiLevelType w:val="hybridMultilevel"/>
    <w:tmpl w:val="E946C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970B7"/>
    <w:multiLevelType w:val="hybridMultilevel"/>
    <w:tmpl w:val="F02A4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B54A8"/>
    <w:multiLevelType w:val="hybridMultilevel"/>
    <w:tmpl w:val="AFBAEAC2"/>
    <w:lvl w:ilvl="0" w:tplc="42F634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B2372"/>
    <w:multiLevelType w:val="hybridMultilevel"/>
    <w:tmpl w:val="7652A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B6E23"/>
    <w:multiLevelType w:val="hybridMultilevel"/>
    <w:tmpl w:val="1D1E8AB4"/>
    <w:lvl w:ilvl="0" w:tplc="C58C4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21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327A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302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E25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EC6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18E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465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5EB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DE93964"/>
    <w:multiLevelType w:val="hybridMultilevel"/>
    <w:tmpl w:val="DB4A4DDC"/>
    <w:lvl w:ilvl="0" w:tplc="02720AFC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F1411"/>
    <w:multiLevelType w:val="multilevel"/>
    <w:tmpl w:val="0C02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A937AE"/>
    <w:multiLevelType w:val="hybridMultilevel"/>
    <w:tmpl w:val="87A8C7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F33AD"/>
    <w:multiLevelType w:val="hybridMultilevel"/>
    <w:tmpl w:val="57408B8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94DF7"/>
    <w:multiLevelType w:val="hybridMultilevel"/>
    <w:tmpl w:val="EB581E24"/>
    <w:lvl w:ilvl="0" w:tplc="D91ED91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814BB0"/>
    <w:multiLevelType w:val="hybridMultilevel"/>
    <w:tmpl w:val="C644A1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037B0E"/>
    <w:multiLevelType w:val="hybridMultilevel"/>
    <w:tmpl w:val="1A1E79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1020326">
    <w:abstractNumId w:val="9"/>
  </w:num>
  <w:num w:numId="2" w16cid:durableId="1265461540">
    <w:abstractNumId w:val="7"/>
  </w:num>
  <w:num w:numId="3" w16cid:durableId="2033410131">
    <w:abstractNumId w:val="11"/>
  </w:num>
  <w:num w:numId="4" w16cid:durableId="1876964786">
    <w:abstractNumId w:val="23"/>
  </w:num>
  <w:num w:numId="5" w16cid:durableId="909577304">
    <w:abstractNumId w:val="22"/>
  </w:num>
  <w:num w:numId="6" w16cid:durableId="1273438480">
    <w:abstractNumId w:val="16"/>
  </w:num>
  <w:num w:numId="7" w16cid:durableId="83383629">
    <w:abstractNumId w:val="4"/>
  </w:num>
  <w:num w:numId="8" w16cid:durableId="801463056">
    <w:abstractNumId w:val="15"/>
  </w:num>
  <w:num w:numId="9" w16cid:durableId="1743873775">
    <w:abstractNumId w:val="21"/>
  </w:num>
  <w:num w:numId="10" w16cid:durableId="1580015343">
    <w:abstractNumId w:val="2"/>
  </w:num>
  <w:num w:numId="11" w16cid:durableId="1211965332">
    <w:abstractNumId w:val="0"/>
  </w:num>
  <w:num w:numId="12" w16cid:durableId="1644848384">
    <w:abstractNumId w:val="5"/>
  </w:num>
  <w:num w:numId="13" w16cid:durableId="394201106">
    <w:abstractNumId w:val="14"/>
  </w:num>
  <w:num w:numId="14" w16cid:durableId="1188258134">
    <w:abstractNumId w:val="13"/>
  </w:num>
  <w:num w:numId="15" w16cid:durableId="1559591294">
    <w:abstractNumId w:val="12"/>
  </w:num>
  <w:num w:numId="16" w16cid:durableId="508371032">
    <w:abstractNumId w:val="1"/>
  </w:num>
  <w:num w:numId="17" w16cid:durableId="840969417">
    <w:abstractNumId w:val="18"/>
  </w:num>
  <w:num w:numId="18" w16cid:durableId="984118592">
    <w:abstractNumId w:val="17"/>
  </w:num>
  <w:num w:numId="19" w16cid:durableId="1605386182">
    <w:abstractNumId w:val="8"/>
  </w:num>
  <w:num w:numId="20" w16cid:durableId="851534270">
    <w:abstractNumId w:val="6"/>
    <w:lvlOverride w:ilvl="0">
      <w:lvl w:ilvl="0">
        <w:start w:val="1"/>
        <w:numFmt w:val="bullet"/>
        <w:lvlText w:val="▢"/>
        <w:lvlJc w:val="left"/>
        <w:pPr>
          <w:spacing w:before="120"/>
          <w:ind w:left="360"/>
        </w:pPr>
        <w:rPr>
          <w:rFonts w:ascii="Courier New" w:eastAsia="Courier New" w:hAnsi="Courier New" w:cs="Courier New"/>
          <w:color w:val="BFBFBF"/>
          <w:sz w:val="16"/>
          <w:szCs w:val="2"/>
        </w:rPr>
      </w:lvl>
    </w:lvlOverride>
  </w:num>
  <w:num w:numId="21" w16cid:durableId="2114402370">
    <w:abstractNumId w:val="3"/>
  </w:num>
  <w:num w:numId="22" w16cid:durableId="1697317170">
    <w:abstractNumId w:val="10"/>
  </w:num>
  <w:num w:numId="23" w16cid:durableId="1370300453">
    <w:abstractNumId w:val="20"/>
  </w:num>
  <w:num w:numId="24" w16cid:durableId="10511518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F6D"/>
    <w:rsid w:val="00006E2C"/>
    <w:rsid w:val="00011777"/>
    <w:rsid w:val="00024AF3"/>
    <w:rsid w:val="0002652A"/>
    <w:rsid w:val="00030BE5"/>
    <w:rsid w:val="000332D5"/>
    <w:rsid w:val="000343EA"/>
    <w:rsid w:val="00037802"/>
    <w:rsid w:val="000427CD"/>
    <w:rsid w:val="000433F7"/>
    <w:rsid w:val="00046027"/>
    <w:rsid w:val="00046DE1"/>
    <w:rsid w:val="00047789"/>
    <w:rsid w:val="00051108"/>
    <w:rsid w:val="00052041"/>
    <w:rsid w:val="00053551"/>
    <w:rsid w:val="00055015"/>
    <w:rsid w:val="00061C99"/>
    <w:rsid w:val="0006233A"/>
    <w:rsid w:val="00062FDC"/>
    <w:rsid w:val="00064DD6"/>
    <w:rsid w:val="00066C27"/>
    <w:rsid w:val="00067BB2"/>
    <w:rsid w:val="00070909"/>
    <w:rsid w:val="00070E2C"/>
    <w:rsid w:val="000844DF"/>
    <w:rsid w:val="00085A64"/>
    <w:rsid w:val="00086B01"/>
    <w:rsid w:val="00093FFD"/>
    <w:rsid w:val="000944AB"/>
    <w:rsid w:val="00095400"/>
    <w:rsid w:val="00096C3D"/>
    <w:rsid w:val="000A1679"/>
    <w:rsid w:val="000A2992"/>
    <w:rsid w:val="000A3D83"/>
    <w:rsid w:val="000A4F42"/>
    <w:rsid w:val="000B460A"/>
    <w:rsid w:val="000B70E9"/>
    <w:rsid w:val="000B726C"/>
    <w:rsid w:val="000C060C"/>
    <w:rsid w:val="000C3748"/>
    <w:rsid w:val="000C3D93"/>
    <w:rsid w:val="000D2AE7"/>
    <w:rsid w:val="000D2BFA"/>
    <w:rsid w:val="000D2D09"/>
    <w:rsid w:val="000D30E9"/>
    <w:rsid w:val="000D40A1"/>
    <w:rsid w:val="000E1044"/>
    <w:rsid w:val="000E1EBF"/>
    <w:rsid w:val="000E459B"/>
    <w:rsid w:val="000E4BE6"/>
    <w:rsid w:val="000F097B"/>
    <w:rsid w:val="000F112D"/>
    <w:rsid w:val="000F3546"/>
    <w:rsid w:val="000F385F"/>
    <w:rsid w:val="000F636C"/>
    <w:rsid w:val="0010134F"/>
    <w:rsid w:val="00104A7E"/>
    <w:rsid w:val="00111176"/>
    <w:rsid w:val="00112E68"/>
    <w:rsid w:val="0011395C"/>
    <w:rsid w:val="00120504"/>
    <w:rsid w:val="00123325"/>
    <w:rsid w:val="00127FF5"/>
    <w:rsid w:val="00131B98"/>
    <w:rsid w:val="00134665"/>
    <w:rsid w:val="00135092"/>
    <w:rsid w:val="00136B6C"/>
    <w:rsid w:val="001370AF"/>
    <w:rsid w:val="00141F04"/>
    <w:rsid w:val="00141FC4"/>
    <w:rsid w:val="00146EF3"/>
    <w:rsid w:val="00147DC3"/>
    <w:rsid w:val="00152B6F"/>
    <w:rsid w:val="00160031"/>
    <w:rsid w:val="00160C3C"/>
    <w:rsid w:val="00162B63"/>
    <w:rsid w:val="00162C88"/>
    <w:rsid w:val="00167635"/>
    <w:rsid w:val="00170F8F"/>
    <w:rsid w:val="00172A4A"/>
    <w:rsid w:val="001742E3"/>
    <w:rsid w:val="00176394"/>
    <w:rsid w:val="001769FD"/>
    <w:rsid w:val="0018048A"/>
    <w:rsid w:val="00180F2D"/>
    <w:rsid w:val="00181606"/>
    <w:rsid w:val="00183ED5"/>
    <w:rsid w:val="00185DB8"/>
    <w:rsid w:val="001903F5"/>
    <w:rsid w:val="00192262"/>
    <w:rsid w:val="0019271F"/>
    <w:rsid w:val="00193C58"/>
    <w:rsid w:val="00193E7E"/>
    <w:rsid w:val="001946F9"/>
    <w:rsid w:val="00195BC5"/>
    <w:rsid w:val="00195EE6"/>
    <w:rsid w:val="0019608B"/>
    <w:rsid w:val="001A20E6"/>
    <w:rsid w:val="001A661A"/>
    <w:rsid w:val="001B6B6B"/>
    <w:rsid w:val="001C1FED"/>
    <w:rsid w:val="001C2692"/>
    <w:rsid w:val="001D161D"/>
    <w:rsid w:val="001D5C69"/>
    <w:rsid w:val="001D7027"/>
    <w:rsid w:val="001D753D"/>
    <w:rsid w:val="001E6A0D"/>
    <w:rsid w:val="001F03B9"/>
    <w:rsid w:val="001F0862"/>
    <w:rsid w:val="001F5961"/>
    <w:rsid w:val="001F5C8C"/>
    <w:rsid w:val="001F6F48"/>
    <w:rsid w:val="00202E5F"/>
    <w:rsid w:val="002066CA"/>
    <w:rsid w:val="00207E2B"/>
    <w:rsid w:val="0021024A"/>
    <w:rsid w:val="00212E9C"/>
    <w:rsid w:val="00224270"/>
    <w:rsid w:val="0022470F"/>
    <w:rsid w:val="002255D6"/>
    <w:rsid w:val="0023043A"/>
    <w:rsid w:val="002375C2"/>
    <w:rsid w:val="00243505"/>
    <w:rsid w:val="002515B1"/>
    <w:rsid w:val="00255EEF"/>
    <w:rsid w:val="00260050"/>
    <w:rsid w:val="00260E75"/>
    <w:rsid w:val="0026157B"/>
    <w:rsid w:val="00263389"/>
    <w:rsid w:val="00273488"/>
    <w:rsid w:val="00273A6F"/>
    <w:rsid w:val="0027530A"/>
    <w:rsid w:val="0027542A"/>
    <w:rsid w:val="0027665B"/>
    <w:rsid w:val="00283652"/>
    <w:rsid w:val="002849F6"/>
    <w:rsid w:val="002927F3"/>
    <w:rsid w:val="00292B9A"/>
    <w:rsid w:val="00293016"/>
    <w:rsid w:val="00293C1B"/>
    <w:rsid w:val="00296EDB"/>
    <w:rsid w:val="002A44DE"/>
    <w:rsid w:val="002A7522"/>
    <w:rsid w:val="002B12F9"/>
    <w:rsid w:val="002B1925"/>
    <w:rsid w:val="002B334E"/>
    <w:rsid w:val="002B5A4C"/>
    <w:rsid w:val="002B5EB2"/>
    <w:rsid w:val="002C0697"/>
    <w:rsid w:val="002C1716"/>
    <w:rsid w:val="002C4C5A"/>
    <w:rsid w:val="002C64A4"/>
    <w:rsid w:val="002C726C"/>
    <w:rsid w:val="002C76D2"/>
    <w:rsid w:val="002D1C37"/>
    <w:rsid w:val="002D5AA1"/>
    <w:rsid w:val="002D7DEC"/>
    <w:rsid w:val="002E4F52"/>
    <w:rsid w:val="002E6C18"/>
    <w:rsid w:val="002E7124"/>
    <w:rsid w:val="002E7635"/>
    <w:rsid w:val="002F6C03"/>
    <w:rsid w:val="002F720E"/>
    <w:rsid w:val="002F7AA3"/>
    <w:rsid w:val="00303069"/>
    <w:rsid w:val="0031194A"/>
    <w:rsid w:val="003168A2"/>
    <w:rsid w:val="00320092"/>
    <w:rsid w:val="00320E15"/>
    <w:rsid w:val="00325A80"/>
    <w:rsid w:val="00325E4D"/>
    <w:rsid w:val="003275C9"/>
    <w:rsid w:val="003318AC"/>
    <w:rsid w:val="0033730D"/>
    <w:rsid w:val="0034042C"/>
    <w:rsid w:val="00340A99"/>
    <w:rsid w:val="00341F0F"/>
    <w:rsid w:val="00345A04"/>
    <w:rsid w:val="00345F4D"/>
    <w:rsid w:val="00347AE0"/>
    <w:rsid w:val="00347C70"/>
    <w:rsid w:val="00350F3B"/>
    <w:rsid w:val="00353218"/>
    <w:rsid w:val="0036188B"/>
    <w:rsid w:val="00364703"/>
    <w:rsid w:val="003655CD"/>
    <w:rsid w:val="00365FBE"/>
    <w:rsid w:val="00367856"/>
    <w:rsid w:val="003719A0"/>
    <w:rsid w:val="003758D1"/>
    <w:rsid w:val="00380BBA"/>
    <w:rsid w:val="00381412"/>
    <w:rsid w:val="00383920"/>
    <w:rsid w:val="003855BA"/>
    <w:rsid w:val="00394FFB"/>
    <w:rsid w:val="003A04B5"/>
    <w:rsid w:val="003A3FC8"/>
    <w:rsid w:val="003B0050"/>
    <w:rsid w:val="003B1A24"/>
    <w:rsid w:val="003B2AC4"/>
    <w:rsid w:val="003B698B"/>
    <w:rsid w:val="003B6B61"/>
    <w:rsid w:val="003B6CB9"/>
    <w:rsid w:val="003B7CCB"/>
    <w:rsid w:val="003C1635"/>
    <w:rsid w:val="003C652A"/>
    <w:rsid w:val="003C746A"/>
    <w:rsid w:val="003D679B"/>
    <w:rsid w:val="003E01D1"/>
    <w:rsid w:val="003E4750"/>
    <w:rsid w:val="003E649B"/>
    <w:rsid w:val="003E6BDF"/>
    <w:rsid w:val="003E7E72"/>
    <w:rsid w:val="003F1CE1"/>
    <w:rsid w:val="003F63C0"/>
    <w:rsid w:val="00407BD2"/>
    <w:rsid w:val="0041200A"/>
    <w:rsid w:val="004221CC"/>
    <w:rsid w:val="004234BA"/>
    <w:rsid w:val="0042455B"/>
    <w:rsid w:val="00425930"/>
    <w:rsid w:val="004269EF"/>
    <w:rsid w:val="00433314"/>
    <w:rsid w:val="004349E0"/>
    <w:rsid w:val="004379B7"/>
    <w:rsid w:val="00440364"/>
    <w:rsid w:val="004414DF"/>
    <w:rsid w:val="00443536"/>
    <w:rsid w:val="00443AF2"/>
    <w:rsid w:val="00443F38"/>
    <w:rsid w:val="00444B5F"/>
    <w:rsid w:val="00447B68"/>
    <w:rsid w:val="00450783"/>
    <w:rsid w:val="004519AA"/>
    <w:rsid w:val="00451F9C"/>
    <w:rsid w:val="004526D9"/>
    <w:rsid w:val="00452E51"/>
    <w:rsid w:val="00454D3D"/>
    <w:rsid w:val="00463602"/>
    <w:rsid w:val="004656F0"/>
    <w:rsid w:val="00484C66"/>
    <w:rsid w:val="00486BA0"/>
    <w:rsid w:val="0048751D"/>
    <w:rsid w:val="00487D32"/>
    <w:rsid w:val="00492E70"/>
    <w:rsid w:val="004945D5"/>
    <w:rsid w:val="004A3D5A"/>
    <w:rsid w:val="004A5D15"/>
    <w:rsid w:val="004B17E7"/>
    <w:rsid w:val="004B46E0"/>
    <w:rsid w:val="004B4CF9"/>
    <w:rsid w:val="004C59F1"/>
    <w:rsid w:val="004C5DE9"/>
    <w:rsid w:val="004C6236"/>
    <w:rsid w:val="004D6023"/>
    <w:rsid w:val="004E0116"/>
    <w:rsid w:val="004E2AEE"/>
    <w:rsid w:val="004E2F94"/>
    <w:rsid w:val="004E360A"/>
    <w:rsid w:val="004E4E3A"/>
    <w:rsid w:val="004E61F4"/>
    <w:rsid w:val="004F0939"/>
    <w:rsid w:val="004F6CA6"/>
    <w:rsid w:val="00501E54"/>
    <w:rsid w:val="005038B3"/>
    <w:rsid w:val="0050483B"/>
    <w:rsid w:val="00510A8B"/>
    <w:rsid w:val="005126C2"/>
    <w:rsid w:val="00513256"/>
    <w:rsid w:val="00513BD4"/>
    <w:rsid w:val="005171E9"/>
    <w:rsid w:val="0052059D"/>
    <w:rsid w:val="00520A32"/>
    <w:rsid w:val="00524C92"/>
    <w:rsid w:val="005250C4"/>
    <w:rsid w:val="00527F08"/>
    <w:rsid w:val="00530D2B"/>
    <w:rsid w:val="00530F47"/>
    <w:rsid w:val="005313E7"/>
    <w:rsid w:val="00531D63"/>
    <w:rsid w:val="00533A5B"/>
    <w:rsid w:val="00541074"/>
    <w:rsid w:val="00542254"/>
    <w:rsid w:val="0054322D"/>
    <w:rsid w:val="00550685"/>
    <w:rsid w:val="00550729"/>
    <w:rsid w:val="00552B6F"/>
    <w:rsid w:val="00553A48"/>
    <w:rsid w:val="005543A7"/>
    <w:rsid w:val="0056070F"/>
    <w:rsid w:val="00561780"/>
    <w:rsid w:val="00564C69"/>
    <w:rsid w:val="00566CAF"/>
    <w:rsid w:val="00567ECD"/>
    <w:rsid w:val="0057100A"/>
    <w:rsid w:val="00575800"/>
    <w:rsid w:val="00575854"/>
    <w:rsid w:val="00575D1E"/>
    <w:rsid w:val="0057649C"/>
    <w:rsid w:val="005805BE"/>
    <w:rsid w:val="005833D4"/>
    <w:rsid w:val="00583705"/>
    <w:rsid w:val="00584D70"/>
    <w:rsid w:val="005913FE"/>
    <w:rsid w:val="0059378F"/>
    <w:rsid w:val="00597083"/>
    <w:rsid w:val="00597CD3"/>
    <w:rsid w:val="00597E4E"/>
    <w:rsid w:val="005A15C6"/>
    <w:rsid w:val="005A3B32"/>
    <w:rsid w:val="005A6307"/>
    <w:rsid w:val="005A63F3"/>
    <w:rsid w:val="005B1834"/>
    <w:rsid w:val="005B5256"/>
    <w:rsid w:val="005C48F5"/>
    <w:rsid w:val="005C67F2"/>
    <w:rsid w:val="005C7A97"/>
    <w:rsid w:val="005D10E4"/>
    <w:rsid w:val="005D26E7"/>
    <w:rsid w:val="005D29AC"/>
    <w:rsid w:val="005D4CA9"/>
    <w:rsid w:val="005D5EA8"/>
    <w:rsid w:val="005D6174"/>
    <w:rsid w:val="005E3B04"/>
    <w:rsid w:val="005E6734"/>
    <w:rsid w:val="005E712A"/>
    <w:rsid w:val="005F1AC6"/>
    <w:rsid w:val="005F273F"/>
    <w:rsid w:val="005F32DD"/>
    <w:rsid w:val="00601538"/>
    <w:rsid w:val="00602564"/>
    <w:rsid w:val="00614E8F"/>
    <w:rsid w:val="006239B6"/>
    <w:rsid w:val="006275D3"/>
    <w:rsid w:val="00630196"/>
    <w:rsid w:val="00630B81"/>
    <w:rsid w:val="0063193D"/>
    <w:rsid w:val="00634533"/>
    <w:rsid w:val="00642067"/>
    <w:rsid w:val="006432FA"/>
    <w:rsid w:val="006435B8"/>
    <w:rsid w:val="00650A63"/>
    <w:rsid w:val="006511C8"/>
    <w:rsid w:val="00652EE4"/>
    <w:rsid w:val="006574D6"/>
    <w:rsid w:val="00657DD6"/>
    <w:rsid w:val="00662B40"/>
    <w:rsid w:val="00667444"/>
    <w:rsid w:val="00682987"/>
    <w:rsid w:val="00685981"/>
    <w:rsid w:val="006868C3"/>
    <w:rsid w:val="00687FF4"/>
    <w:rsid w:val="00690473"/>
    <w:rsid w:val="006945D8"/>
    <w:rsid w:val="00694C0E"/>
    <w:rsid w:val="00694EBD"/>
    <w:rsid w:val="006A03C5"/>
    <w:rsid w:val="006B1CF9"/>
    <w:rsid w:val="006B6CE2"/>
    <w:rsid w:val="006B78A2"/>
    <w:rsid w:val="006C1099"/>
    <w:rsid w:val="006C4C68"/>
    <w:rsid w:val="006C52D5"/>
    <w:rsid w:val="006D15CA"/>
    <w:rsid w:val="006D4642"/>
    <w:rsid w:val="006D750E"/>
    <w:rsid w:val="006E069E"/>
    <w:rsid w:val="006E3A0D"/>
    <w:rsid w:val="006E47B9"/>
    <w:rsid w:val="006E5B02"/>
    <w:rsid w:val="006E6C50"/>
    <w:rsid w:val="006F0531"/>
    <w:rsid w:val="006F210B"/>
    <w:rsid w:val="006F3073"/>
    <w:rsid w:val="006F3D62"/>
    <w:rsid w:val="006F7903"/>
    <w:rsid w:val="006F7AC4"/>
    <w:rsid w:val="00700BD2"/>
    <w:rsid w:val="00701649"/>
    <w:rsid w:val="00706575"/>
    <w:rsid w:val="00710F8C"/>
    <w:rsid w:val="0071214F"/>
    <w:rsid w:val="007148A5"/>
    <w:rsid w:val="0072020F"/>
    <w:rsid w:val="00721DEB"/>
    <w:rsid w:val="007227DD"/>
    <w:rsid w:val="007276D5"/>
    <w:rsid w:val="00730B7D"/>
    <w:rsid w:val="0073155F"/>
    <w:rsid w:val="0073479E"/>
    <w:rsid w:val="00734EFA"/>
    <w:rsid w:val="00735CEB"/>
    <w:rsid w:val="00745822"/>
    <w:rsid w:val="00761621"/>
    <w:rsid w:val="00761CDE"/>
    <w:rsid w:val="00761DE4"/>
    <w:rsid w:val="00763755"/>
    <w:rsid w:val="00764AA3"/>
    <w:rsid w:val="0076531A"/>
    <w:rsid w:val="007653AF"/>
    <w:rsid w:val="007679F8"/>
    <w:rsid w:val="00770DC7"/>
    <w:rsid w:val="00772C89"/>
    <w:rsid w:val="00773847"/>
    <w:rsid w:val="00774E95"/>
    <w:rsid w:val="00786C65"/>
    <w:rsid w:val="00787909"/>
    <w:rsid w:val="007937F1"/>
    <w:rsid w:val="00795934"/>
    <w:rsid w:val="007A0732"/>
    <w:rsid w:val="007A3FCE"/>
    <w:rsid w:val="007A41AA"/>
    <w:rsid w:val="007A7529"/>
    <w:rsid w:val="007B08CE"/>
    <w:rsid w:val="007B4C48"/>
    <w:rsid w:val="007B7557"/>
    <w:rsid w:val="007C1BA9"/>
    <w:rsid w:val="007C77A8"/>
    <w:rsid w:val="007D3637"/>
    <w:rsid w:val="007D763F"/>
    <w:rsid w:val="007E0F44"/>
    <w:rsid w:val="007E3331"/>
    <w:rsid w:val="007E4270"/>
    <w:rsid w:val="007E4452"/>
    <w:rsid w:val="007E44C4"/>
    <w:rsid w:val="007E45E9"/>
    <w:rsid w:val="007E47AA"/>
    <w:rsid w:val="007E6AF9"/>
    <w:rsid w:val="007F1960"/>
    <w:rsid w:val="007F1A3A"/>
    <w:rsid w:val="007F41F5"/>
    <w:rsid w:val="007F6783"/>
    <w:rsid w:val="007F77C5"/>
    <w:rsid w:val="00800C1C"/>
    <w:rsid w:val="008079EF"/>
    <w:rsid w:val="008111CB"/>
    <w:rsid w:val="0081124E"/>
    <w:rsid w:val="00813F73"/>
    <w:rsid w:val="00814A90"/>
    <w:rsid w:val="008169A8"/>
    <w:rsid w:val="0082243F"/>
    <w:rsid w:val="00822628"/>
    <w:rsid w:val="00825448"/>
    <w:rsid w:val="00827077"/>
    <w:rsid w:val="00832BFF"/>
    <w:rsid w:val="008373AD"/>
    <w:rsid w:val="00840386"/>
    <w:rsid w:val="00846CAB"/>
    <w:rsid w:val="00847F14"/>
    <w:rsid w:val="0085771C"/>
    <w:rsid w:val="008730A6"/>
    <w:rsid w:val="00874011"/>
    <w:rsid w:val="0087449A"/>
    <w:rsid w:val="00875D68"/>
    <w:rsid w:val="00876A58"/>
    <w:rsid w:val="00881F9E"/>
    <w:rsid w:val="0088203C"/>
    <w:rsid w:val="00884B0D"/>
    <w:rsid w:val="00885679"/>
    <w:rsid w:val="008864F2"/>
    <w:rsid w:val="008875E0"/>
    <w:rsid w:val="00887C23"/>
    <w:rsid w:val="00891306"/>
    <w:rsid w:val="008922C2"/>
    <w:rsid w:val="008A09CE"/>
    <w:rsid w:val="008A6D5C"/>
    <w:rsid w:val="008A7BD5"/>
    <w:rsid w:val="008B0808"/>
    <w:rsid w:val="008B122B"/>
    <w:rsid w:val="008B2402"/>
    <w:rsid w:val="008B290C"/>
    <w:rsid w:val="008B41D1"/>
    <w:rsid w:val="008B41D9"/>
    <w:rsid w:val="008B6048"/>
    <w:rsid w:val="008B7969"/>
    <w:rsid w:val="008C1844"/>
    <w:rsid w:val="008C25EB"/>
    <w:rsid w:val="008C29B7"/>
    <w:rsid w:val="008C2ACA"/>
    <w:rsid w:val="008C49B3"/>
    <w:rsid w:val="008C7664"/>
    <w:rsid w:val="008D26DB"/>
    <w:rsid w:val="008E3003"/>
    <w:rsid w:val="008E5F6A"/>
    <w:rsid w:val="008F0F68"/>
    <w:rsid w:val="008F20FF"/>
    <w:rsid w:val="008F7BC6"/>
    <w:rsid w:val="00901DE1"/>
    <w:rsid w:val="009164CA"/>
    <w:rsid w:val="009221AC"/>
    <w:rsid w:val="009252D5"/>
    <w:rsid w:val="00927930"/>
    <w:rsid w:val="00927D5D"/>
    <w:rsid w:val="00930BF9"/>
    <w:rsid w:val="009340E0"/>
    <w:rsid w:val="009353DA"/>
    <w:rsid w:val="00937378"/>
    <w:rsid w:val="0094256D"/>
    <w:rsid w:val="00943217"/>
    <w:rsid w:val="0094598A"/>
    <w:rsid w:val="00945C03"/>
    <w:rsid w:val="00945D56"/>
    <w:rsid w:val="009503B3"/>
    <w:rsid w:val="0095171A"/>
    <w:rsid w:val="00951974"/>
    <w:rsid w:val="009569AF"/>
    <w:rsid w:val="00961252"/>
    <w:rsid w:val="0096390E"/>
    <w:rsid w:val="00964A02"/>
    <w:rsid w:val="009660F7"/>
    <w:rsid w:val="00967B3E"/>
    <w:rsid w:val="0097168E"/>
    <w:rsid w:val="00971B98"/>
    <w:rsid w:val="00974E88"/>
    <w:rsid w:val="00975D4B"/>
    <w:rsid w:val="009765BA"/>
    <w:rsid w:val="009776BC"/>
    <w:rsid w:val="00982856"/>
    <w:rsid w:val="00983312"/>
    <w:rsid w:val="00984887"/>
    <w:rsid w:val="00985937"/>
    <w:rsid w:val="00985E4C"/>
    <w:rsid w:val="009917AF"/>
    <w:rsid w:val="00996A0F"/>
    <w:rsid w:val="009A35C5"/>
    <w:rsid w:val="009A6BCB"/>
    <w:rsid w:val="009B1F9F"/>
    <w:rsid w:val="009B24AD"/>
    <w:rsid w:val="009B31BC"/>
    <w:rsid w:val="009B4541"/>
    <w:rsid w:val="009B4BD3"/>
    <w:rsid w:val="009B567E"/>
    <w:rsid w:val="009B79D1"/>
    <w:rsid w:val="009B7BC7"/>
    <w:rsid w:val="009C1723"/>
    <w:rsid w:val="009C2CAE"/>
    <w:rsid w:val="009C4FDC"/>
    <w:rsid w:val="009C54F1"/>
    <w:rsid w:val="009D135D"/>
    <w:rsid w:val="009D3EA3"/>
    <w:rsid w:val="009D5B6E"/>
    <w:rsid w:val="009E01B6"/>
    <w:rsid w:val="009E1A08"/>
    <w:rsid w:val="009E399C"/>
    <w:rsid w:val="009E47FF"/>
    <w:rsid w:val="009E4D9E"/>
    <w:rsid w:val="009E7025"/>
    <w:rsid w:val="009F0C59"/>
    <w:rsid w:val="009F0E78"/>
    <w:rsid w:val="009F2ED8"/>
    <w:rsid w:val="00A017D6"/>
    <w:rsid w:val="00A03716"/>
    <w:rsid w:val="00A1168E"/>
    <w:rsid w:val="00A11BC0"/>
    <w:rsid w:val="00A14CFC"/>
    <w:rsid w:val="00A14DC9"/>
    <w:rsid w:val="00A15BB3"/>
    <w:rsid w:val="00A163A1"/>
    <w:rsid w:val="00A1663D"/>
    <w:rsid w:val="00A22223"/>
    <w:rsid w:val="00A222A7"/>
    <w:rsid w:val="00A24910"/>
    <w:rsid w:val="00A35F4F"/>
    <w:rsid w:val="00A47EC6"/>
    <w:rsid w:val="00A50112"/>
    <w:rsid w:val="00A564A1"/>
    <w:rsid w:val="00A60E75"/>
    <w:rsid w:val="00A620D8"/>
    <w:rsid w:val="00A65043"/>
    <w:rsid w:val="00A70092"/>
    <w:rsid w:val="00A74F80"/>
    <w:rsid w:val="00A7793C"/>
    <w:rsid w:val="00A831E8"/>
    <w:rsid w:val="00A90108"/>
    <w:rsid w:val="00A90FBC"/>
    <w:rsid w:val="00A919F4"/>
    <w:rsid w:val="00A924FD"/>
    <w:rsid w:val="00A9301C"/>
    <w:rsid w:val="00A9631E"/>
    <w:rsid w:val="00AA1749"/>
    <w:rsid w:val="00AA3341"/>
    <w:rsid w:val="00AA3BF8"/>
    <w:rsid w:val="00AA534B"/>
    <w:rsid w:val="00AA6C28"/>
    <w:rsid w:val="00AA7233"/>
    <w:rsid w:val="00AA7D83"/>
    <w:rsid w:val="00AB0FBA"/>
    <w:rsid w:val="00AB266C"/>
    <w:rsid w:val="00AB3D85"/>
    <w:rsid w:val="00AB736D"/>
    <w:rsid w:val="00AC1E62"/>
    <w:rsid w:val="00AC53DE"/>
    <w:rsid w:val="00AC6532"/>
    <w:rsid w:val="00AC7A58"/>
    <w:rsid w:val="00AC7E06"/>
    <w:rsid w:val="00AD0599"/>
    <w:rsid w:val="00AD7A65"/>
    <w:rsid w:val="00AE2C06"/>
    <w:rsid w:val="00AE7196"/>
    <w:rsid w:val="00AF012C"/>
    <w:rsid w:val="00AF06F4"/>
    <w:rsid w:val="00AF0798"/>
    <w:rsid w:val="00AF3229"/>
    <w:rsid w:val="00AF5865"/>
    <w:rsid w:val="00AF6503"/>
    <w:rsid w:val="00B0058C"/>
    <w:rsid w:val="00B00BBB"/>
    <w:rsid w:val="00B03696"/>
    <w:rsid w:val="00B050A4"/>
    <w:rsid w:val="00B050E2"/>
    <w:rsid w:val="00B11C00"/>
    <w:rsid w:val="00B155BF"/>
    <w:rsid w:val="00B22483"/>
    <w:rsid w:val="00B302FB"/>
    <w:rsid w:val="00B309E4"/>
    <w:rsid w:val="00B3133B"/>
    <w:rsid w:val="00B323F5"/>
    <w:rsid w:val="00B340C3"/>
    <w:rsid w:val="00B36673"/>
    <w:rsid w:val="00B41047"/>
    <w:rsid w:val="00B4200C"/>
    <w:rsid w:val="00B428B5"/>
    <w:rsid w:val="00B42E5A"/>
    <w:rsid w:val="00B45044"/>
    <w:rsid w:val="00B4562E"/>
    <w:rsid w:val="00B4690E"/>
    <w:rsid w:val="00B4752B"/>
    <w:rsid w:val="00B479B2"/>
    <w:rsid w:val="00B50AFD"/>
    <w:rsid w:val="00B51B49"/>
    <w:rsid w:val="00B607CA"/>
    <w:rsid w:val="00B62B09"/>
    <w:rsid w:val="00B65427"/>
    <w:rsid w:val="00B661D0"/>
    <w:rsid w:val="00B663F2"/>
    <w:rsid w:val="00B66CE0"/>
    <w:rsid w:val="00B80B3E"/>
    <w:rsid w:val="00B81177"/>
    <w:rsid w:val="00B81435"/>
    <w:rsid w:val="00B818F9"/>
    <w:rsid w:val="00B81C9C"/>
    <w:rsid w:val="00B82001"/>
    <w:rsid w:val="00B92BE3"/>
    <w:rsid w:val="00B9375B"/>
    <w:rsid w:val="00B96A5C"/>
    <w:rsid w:val="00BA08FD"/>
    <w:rsid w:val="00BA0CB3"/>
    <w:rsid w:val="00BA138B"/>
    <w:rsid w:val="00BA17F9"/>
    <w:rsid w:val="00BA3426"/>
    <w:rsid w:val="00BA41C4"/>
    <w:rsid w:val="00BA4AC0"/>
    <w:rsid w:val="00BB0815"/>
    <w:rsid w:val="00BB2FDC"/>
    <w:rsid w:val="00BB39E5"/>
    <w:rsid w:val="00BB47CB"/>
    <w:rsid w:val="00BC0DD8"/>
    <w:rsid w:val="00BC1E2D"/>
    <w:rsid w:val="00BD5CCA"/>
    <w:rsid w:val="00BE3A4D"/>
    <w:rsid w:val="00BE638B"/>
    <w:rsid w:val="00BE7462"/>
    <w:rsid w:val="00BF060A"/>
    <w:rsid w:val="00BF0B98"/>
    <w:rsid w:val="00BF3043"/>
    <w:rsid w:val="00BF5C20"/>
    <w:rsid w:val="00C023F7"/>
    <w:rsid w:val="00C03DC3"/>
    <w:rsid w:val="00C08D7D"/>
    <w:rsid w:val="00C13B0C"/>
    <w:rsid w:val="00C14F6D"/>
    <w:rsid w:val="00C22852"/>
    <w:rsid w:val="00C237DB"/>
    <w:rsid w:val="00C24D05"/>
    <w:rsid w:val="00C261E7"/>
    <w:rsid w:val="00C2667C"/>
    <w:rsid w:val="00C27601"/>
    <w:rsid w:val="00C27B75"/>
    <w:rsid w:val="00C30008"/>
    <w:rsid w:val="00C34D29"/>
    <w:rsid w:val="00C5210C"/>
    <w:rsid w:val="00C53631"/>
    <w:rsid w:val="00C57496"/>
    <w:rsid w:val="00C7100F"/>
    <w:rsid w:val="00C71994"/>
    <w:rsid w:val="00C73D70"/>
    <w:rsid w:val="00C74866"/>
    <w:rsid w:val="00C7704F"/>
    <w:rsid w:val="00C80B98"/>
    <w:rsid w:val="00C80DB0"/>
    <w:rsid w:val="00C81058"/>
    <w:rsid w:val="00C8109B"/>
    <w:rsid w:val="00C8356E"/>
    <w:rsid w:val="00C85FC8"/>
    <w:rsid w:val="00C9136F"/>
    <w:rsid w:val="00C964CC"/>
    <w:rsid w:val="00CA15B1"/>
    <w:rsid w:val="00CA188A"/>
    <w:rsid w:val="00CA30B5"/>
    <w:rsid w:val="00CA7926"/>
    <w:rsid w:val="00CB14F9"/>
    <w:rsid w:val="00CB179E"/>
    <w:rsid w:val="00CB1E40"/>
    <w:rsid w:val="00CB4B2A"/>
    <w:rsid w:val="00CB5285"/>
    <w:rsid w:val="00CB67D3"/>
    <w:rsid w:val="00CC0F16"/>
    <w:rsid w:val="00CC17BA"/>
    <w:rsid w:val="00CC3F3B"/>
    <w:rsid w:val="00CC6C44"/>
    <w:rsid w:val="00CC77E5"/>
    <w:rsid w:val="00CD44C4"/>
    <w:rsid w:val="00CD5178"/>
    <w:rsid w:val="00CD5304"/>
    <w:rsid w:val="00CD5885"/>
    <w:rsid w:val="00CD6047"/>
    <w:rsid w:val="00CE4AE1"/>
    <w:rsid w:val="00CE5D62"/>
    <w:rsid w:val="00CE6D49"/>
    <w:rsid w:val="00CF321B"/>
    <w:rsid w:val="00CF4746"/>
    <w:rsid w:val="00D04792"/>
    <w:rsid w:val="00D0506B"/>
    <w:rsid w:val="00D07AB4"/>
    <w:rsid w:val="00D1147D"/>
    <w:rsid w:val="00D22547"/>
    <w:rsid w:val="00D2271D"/>
    <w:rsid w:val="00D24F65"/>
    <w:rsid w:val="00D255D6"/>
    <w:rsid w:val="00D266F4"/>
    <w:rsid w:val="00D41B6B"/>
    <w:rsid w:val="00D432BA"/>
    <w:rsid w:val="00D433F4"/>
    <w:rsid w:val="00D439E4"/>
    <w:rsid w:val="00D44294"/>
    <w:rsid w:val="00D46C11"/>
    <w:rsid w:val="00D5240B"/>
    <w:rsid w:val="00D56875"/>
    <w:rsid w:val="00D61C29"/>
    <w:rsid w:val="00D713EF"/>
    <w:rsid w:val="00D720C1"/>
    <w:rsid w:val="00D72717"/>
    <w:rsid w:val="00D72D9F"/>
    <w:rsid w:val="00D74FF2"/>
    <w:rsid w:val="00D80AA2"/>
    <w:rsid w:val="00D84252"/>
    <w:rsid w:val="00D86C66"/>
    <w:rsid w:val="00D925CB"/>
    <w:rsid w:val="00D92E76"/>
    <w:rsid w:val="00D93D51"/>
    <w:rsid w:val="00D9555F"/>
    <w:rsid w:val="00D968BD"/>
    <w:rsid w:val="00D9732F"/>
    <w:rsid w:val="00DA074E"/>
    <w:rsid w:val="00DA4731"/>
    <w:rsid w:val="00DA6240"/>
    <w:rsid w:val="00DB0A8F"/>
    <w:rsid w:val="00DB35EB"/>
    <w:rsid w:val="00DB3B4F"/>
    <w:rsid w:val="00DB5FE5"/>
    <w:rsid w:val="00DB6407"/>
    <w:rsid w:val="00DB7ECA"/>
    <w:rsid w:val="00DC2101"/>
    <w:rsid w:val="00DC71AB"/>
    <w:rsid w:val="00DD12AC"/>
    <w:rsid w:val="00DD22BB"/>
    <w:rsid w:val="00DD30BF"/>
    <w:rsid w:val="00DD3727"/>
    <w:rsid w:val="00DE57CE"/>
    <w:rsid w:val="00DF10A3"/>
    <w:rsid w:val="00DF10C4"/>
    <w:rsid w:val="00DF45CE"/>
    <w:rsid w:val="00DF617F"/>
    <w:rsid w:val="00DF67D1"/>
    <w:rsid w:val="00DF6F3C"/>
    <w:rsid w:val="00DF7659"/>
    <w:rsid w:val="00E01B2C"/>
    <w:rsid w:val="00E05D47"/>
    <w:rsid w:val="00E10AD7"/>
    <w:rsid w:val="00E11F3B"/>
    <w:rsid w:val="00E13105"/>
    <w:rsid w:val="00E143DF"/>
    <w:rsid w:val="00E147CC"/>
    <w:rsid w:val="00E22A0E"/>
    <w:rsid w:val="00E26793"/>
    <w:rsid w:val="00E32DA2"/>
    <w:rsid w:val="00E33972"/>
    <w:rsid w:val="00E33BF1"/>
    <w:rsid w:val="00E35E61"/>
    <w:rsid w:val="00E41804"/>
    <w:rsid w:val="00E41C8C"/>
    <w:rsid w:val="00E41F6F"/>
    <w:rsid w:val="00E43D51"/>
    <w:rsid w:val="00E47532"/>
    <w:rsid w:val="00E50596"/>
    <w:rsid w:val="00E51FB1"/>
    <w:rsid w:val="00E534F6"/>
    <w:rsid w:val="00E55C65"/>
    <w:rsid w:val="00E56BB4"/>
    <w:rsid w:val="00E61E90"/>
    <w:rsid w:val="00E62FEE"/>
    <w:rsid w:val="00E650B5"/>
    <w:rsid w:val="00E713F5"/>
    <w:rsid w:val="00E74305"/>
    <w:rsid w:val="00E75EC5"/>
    <w:rsid w:val="00E83D97"/>
    <w:rsid w:val="00E870C0"/>
    <w:rsid w:val="00E91A6E"/>
    <w:rsid w:val="00E91B5A"/>
    <w:rsid w:val="00E94208"/>
    <w:rsid w:val="00E94F6A"/>
    <w:rsid w:val="00E978AB"/>
    <w:rsid w:val="00EA13CA"/>
    <w:rsid w:val="00EA1691"/>
    <w:rsid w:val="00EA5615"/>
    <w:rsid w:val="00EB00A7"/>
    <w:rsid w:val="00EB4442"/>
    <w:rsid w:val="00EB4B99"/>
    <w:rsid w:val="00EB6519"/>
    <w:rsid w:val="00EB6DF6"/>
    <w:rsid w:val="00EC2619"/>
    <w:rsid w:val="00ED0E78"/>
    <w:rsid w:val="00ED1BA6"/>
    <w:rsid w:val="00ED6AD0"/>
    <w:rsid w:val="00ED7B08"/>
    <w:rsid w:val="00EE0414"/>
    <w:rsid w:val="00EE05EA"/>
    <w:rsid w:val="00EE1992"/>
    <w:rsid w:val="00EE1B4B"/>
    <w:rsid w:val="00EE4475"/>
    <w:rsid w:val="00EE704A"/>
    <w:rsid w:val="00EF0EEC"/>
    <w:rsid w:val="00EF203A"/>
    <w:rsid w:val="00EF3829"/>
    <w:rsid w:val="00EF73E0"/>
    <w:rsid w:val="00F0045C"/>
    <w:rsid w:val="00F00E43"/>
    <w:rsid w:val="00F04513"/>
    <w:rsid w:val="00F04959"/>
    <w:rsid w:val="00F07DFB"/>
    <w:rsid w:val="00F14CC3"/>
    <w:rsid w:val="00F15F62"/>
    <w:rsid w:val="00F15FF8"/>
    <w:rsid w:val="00F23CD8"/>
    <w:rsid w:val="00F2448F"/>
    <w:rsid w:val="00F26446"/>
    <w:rsid w:val="00F32667"/>
    <w:rsid w:val="00F336AD"/>
    <w:rsid w:val="00F419A3"/>
    <w:rsid w:val="00F4559E"/>
    <w:rsid w:val="00F530E5"/>
    <w:rsid w:val="00F53E14"/>
    <w:rsid w:val="00F55794"/>
    <w:rsid w:val="00F55CFD"/>
    <w:rsid w:val="00F61CCE"/>
    <w:rsid w:val="00F65012"/>
    <w:rsid w:val="00F74F74"/>
    <w:rsid w:val="00F76557"/>
    <w:rsid w:val="00F77403"/>
    <w:rsid w:val="00F80133"/>
    <w:rsid w:val="00F80690"/>
    <w:rsid w:val="00F84885"/>
    <w:rsid w:val="00F8761D"/>
    <w:rsid w:val="00F87652"/>
    <w:rsid w:val="00F90CA1"/>
    <w:rsid w:val="00F963A8"/>
    <w:rsid w:val="00FA095A"/>
    <w:rsid w:val="00FA4793"/>
    <w:rsid w:val="00FA5B5E"/>
    <w:rsid w:val="00FA6530"/>
    <w:rsid w:val="00FB1B30"/>
    <w:rsid w:val="00FB6681"/>
    <w:rsid w:val="00FB682E"/>
    <w:rsid w:val="00FC1259"/>
    <w:rsid w:val="00FC2B7F"/>
    <w:rsid w:val="00FC2BD2"/>
    <w:rsid w:val="00FD1543"/>
    <w:rsid w:val="00FD1DAB"/>
    <w:rsid w:val="00FE01BF"/>
    <w:rsid w:val="00FE56C1"/>
    <w:rsid w:val="00FF5A5E"/>
    <w:rsid w:val="015C5388"/>
    <w:rsid w:val="01B9BE3E"/>
    <w:rsid w:val="01E55B0F"/>
    <w:rsid w:val="01F6676F"/>
    <w:rsid w:val="037A8899"/>
    <w:rsid w:val="0492CCBB"/>
    <w:rsid w:val="058399F6"/>
    <w:rsid w:val="061CC10C"/>
    <w:rsid w:val="074FEE3A"/>
    <w:rsid w:val="0795BCB6"/>
    <w:rsid w:val="07B2F960"/>
    <w:rsid w:val="07C365C1"/>
    <w:rsid w:val="080365B8"/>
    <w:rsid w:val="08407169"/>
    <w:rsid w:val="08DE0124"/>
    <w:rsid w:val="0B2D8A05"/>
    <w:rsid w:val="0BE90A83"/>
    <w:rsid w:val="0DD319DC"/>
    <w:rsid w:val="0DF47625"/>
    <w:rsid w:val="0E5A4CD0"/>
    <w:rsid w:val="0FFF28FC"/>
    <w:rsid w:val="10A31A5D"/>
    <w:rsid w:val="117252DB"/>
    <w:rsid w:val="11A62939"/>
    <w:rsid w:val="11D3FD9F"/>
    <w:rsid w:val="12AD961D"/>
    <w:rsid w:val="13524576"/>
    <w:rsid w:val="135C7DA2"/>
    <w:rsid w:val="135FF6C0"/>
    <w:rsid w:val="14332A98"/>
    <w:rsid w:val="14EC332C"/>
    <w:rsid w:val="1553A07F"/>
    <w:rsid w:val="15A7E982"/>
    <w:rsid w:val="16335B49"/>
    <w:rsid w:val="164244C7"/>
    <w:rsid w:val="16A166C4"/>
    <w:rsid w:val="17299C97"/>
    <w:rsid w:val="17E16A30"/>
    <w:rsid w:val="1906AF60"/>
    <w:rsid w:val="19AF6D72"/>
    <w:rsid w:val="1A5C5417"/>
    <w:rsid w:val="1AD9B9D5"/>
    <w:rsid w:val="1AED4909"/>
    <w:rsid w:val="1B4345A6"/>
    <w:rsid w:val="1CB65D50"/>
    <w:rsid w:val="1DC617CE"/>
    <w:rsid w:val="1DCC93EA"/>
    <w:rsid w:val="1DF8DCD9"/>
    <w:rsid w:val="1E2ED003"/>
    <w:rsid w:val="1E4D22C7"/>
    <w:rsid w:val="1F0EF49A"/>
    <w:rsid w:val="1FCF88EA"/>
    <w:rsid w:val="206137A4"/>
    <w:rsid w:val="2090974F"/>
    <w:rsid w:val="2096BB96"/>
    <w:rsid w:val="20AAE804"/>
    <w:rsid w:val="20FD8CB7"/>
    <w:rsid w:val="2387F32B"/>
    <w:rsid w:val="23FF1D99"/>
    <w:rsid w:val="24460BFF"/>
    <w:rsid w:val="24A82FD7"/>
    <w:rsid w:val="24E7CE3A"/>
    <w:rsid w:val="2512A65F"/>
    <w:rsid w:val="2592384F"/>
    <w:rsid w:val="25EC49B0"/>
    <w:rsid w:val="26310D8D"/>
    <w:rsid w:val="266D8248"/>
    <w:rsid w:val="26B3AB76"/>
    <w:rsid w:val="272BC88B"/>
    <w:rsid w:val="27A46770"/>
    <w:rsid w:val="27B668B7"/>
    <w:rsid w:val="27CE72D4"/>
    <w:rsid w:val="28DDA0C2"/>
    <w:rsid w:val="29B2FE60"/>
    <w:rsid w:val="2A3A38C7"/>
    <w:rsid w:val="2ABFA278"/>
    <w:rsid w:val="2AFEF0E9"/>
    <w:rsid w:val="2C8DB8EA"/>
    <w:rsid w:val="2E806780"/>
    <w:rsid w:val="303E27A6"/>
    <w:rsid w:val="312E120F"/>
    <w:rsid w:val="31B4EBBC"/>
    <w:rsid w:val="33FBD957"/>
    <w:rsid w:val="365AA088"/>
    <w:rsid w:val="370CFBA7"/>
    <w:rsid w:val="380E2DCC"/>
    <w:rsid w:val="38F024E4"/>
    <w:rsid w:val="39AA959B"/>
    <w:rsid w:val="39CE1E67"/>
    <w:rsid w:val="3E9B2B45"/>
    <w:rsid w:val="4109E056"/>
    <w:rsid w:val="413193C4"/>
    <w:rsid w:val="43190706"/>
    <w:rsid w:val="4562E543"/>
    <w:rsid w:val="462119C3"/>
    <w:rsid w:val="47A87504"/>
    <w:rsid w:val="482E4871"/>
    <w:rsid w:val="487BBDB3"/>
    <w:rsid w:val="48CFE571"/>
    <w:rsid w:val="496A574D"/>
    <w:rsid w:val="49B2C05D"/>
    <w:rsid w:val="49D1EBC5"/>
    <w:rsid w:val="4B6D9EE2"/>
    <w:rsid w:val="4CFFBA4A"/>
    <w:rsid w:val="4DD31B68"/>
    <w:rsid w:val="4E1E5A39"/>
    <w:rsid w:val="4EE87964"/>
    <w:rsid w:val="4F31E7A3"/>
    <w:rsid w:val="4F735072"/>
    <w:rsid w:val="50FCBB92"/>
    <w:rsid w:val="5146DF7D"/>
    <w:rsid w:val="5197A564"/>
    <w:rsid w:val="51C8523A"/>
    <w:rsid w:val="55C80101"/>
    <w:rsid w:val="56D3E8DF"/>
    <w:rsid w:val="57906D31"/>
    <w:rsid w:val="57A587EA"/>
    <w:rsid w:val="5B3DB36F"/>
    <w:rsid w:val="5D931D95"/>
    <w:rsid w:val="5DC8DF9B"/>
    <w:rsid w:val="5EC89C5D"/>
    <w:rsid w:val="5FA2D59C"/>
    <w:rsid w:val="60303547"/>
    <w:rsid w:val="6286BFA6"/>
    <w:rsid w:val="62C3196D"/>
    <w:rsid w:val="6307B753"/>
    <w:rsid w:val="6316000E"/>
    <w:rsid w:val="65977D63"/>
    <w:rsid w:val="67721AAF"/>
    <w:rsid w:val="67BD5597"/>
    <w:rsid w:val="69AD68A4"/>
    <w:rsid w:val="6A4B1A06"/>
    <w:rsid w:val="6A9C43E3"/>
    <w:rsid w:val="6AB13DC2"/>
    <w:rsid w:val="6E316E22"/>
    <w:rsid w:val="6E5F55A8"/>
    <w:rsid w:val="6FCC756C"/>
    <w:rsid w:val="70B4E7FA"/>
    <w:rsid w:val="71140197"/>
    <w:rsid w:val="7117EC16"/>
    <w:rsid w:val="713BD052"/>
    <w:rsid w:val="715703B2"/>
    <w:rsid w:val="72D733BD"/>
    <w:rsid w:val="73FB01B8"/>
    <w:rsid w:val="74269A50"/>
    <w:rsid w:val="74A8BEEA"/>
    <w:rsid w:val="756C8860"/>
    <w:rsid w:val="7804DDDA"/>
    <w:rsid w:val="7821ACCE"/>
    <w:rsid w:val="79BAFAD3"/>
    <w:rsid w:val="7A3D3090"/>
    <w:rsid w:val="7D0122BD"/>
    <w:rsid w:val="7E16A408"/>
    <w:rsid w:val="7F4747A5"/>
    <w:rsid w:val="7FBE8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C438E"/>
  <w15:chartTrackingRefBased/>
  <w15:docId w15:val="{28CDFD79-D350-432D-9644-CBE9BBF9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5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27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3BF1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6504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285"/>
    <w:rPr>
      <w:rFonts w:ascii="Segoe UI" w:hAnsi="Segoe UI" w:cs="Segoe UI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F9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F94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2A44DE"/>
    <w:rPr>
      <w:b/>
      <w:bCs/>
      <w:smallCaps/>
      <w:color w:val="5B9BD5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2A44DE"/>
    <w:rPr>
      <w:i/>
      <w:iCs/>
      <w:color w:val="5B9BD5" w:themeColor="accent1"/>
    </w:rPr>
  </w:style>
  <w:style w:type="paragraph" w:styleId="NoSpacing">
    <w:name w:val="No Spacing"/>
    <w:uiPriority w:val="1"/>
    <w:qFormat/>
    <w:rsid w:val="002A44D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B4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B99"/>
  </w:style>
  <w:style w:type="paragraph" w:styleId="Footer">
    <w:name w:val="footer"/>
    <w:basedOn w:val="Normal"/>
    <w:link w:val="FooterChar"/>
    <w:uiPriority w:val="99"/>
    <w:unhideWhenUsed/>
    <w:rsid w:val="00EB4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B99"/>
  </w:style>
  <w:style w:type="character" w:styleId="CommentReference">
    <w:name w:val="annotation reference"/>
    <w:basedOn w:val="DefaultParagraphFont"/>
    <w:uiPriority w:val="99"/>
    <w:semiHidden/>
    <w:unhideWhenUsed/>
    <w:rsid w:val="000944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4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4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4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4AB"/>
    <w:rPr>
      <w:b/>
      <w:bCs/>
      <w:sz w:val="20"/>
      <w:szCs w:val="20"/>
    </w:rPr>
  </w:style>
  <w:style w:type="character" w:customStyle="1" w:styleId="labelwrapper">
    <w:name w:val="labelwrapper"/>
    <w:basedOn w:val="DefaultParagraphFont"/>
    <w:rsid w:val="00964A02"/>
  </w:style>
  <w:style w:type="paragraph" w:customStyle="1" w:styleId="selection">
    <w:name w:val="selection"/>
    <w:basedOn w:val="Normal"/>
    <w:rsid w:val="00964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761D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D53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7E06"/>
    <w:rPr>
      <w:color w:val="954F72" w:themeColor="followedHyperlink"/>
      <w:u w:val="single"/>
    </w:rPr>
  </w:style>
  <w:style w:type="numbering" w:customStyle="1" w:styleId="Multipunch">
    <w:name w:val="Multi punch"/>
    <w:rsid w:val="006A03C5"/>
    <w:pPr>
      <w:numPr>
        <w:numId w:val="19"/>
      </w:numPr>
    </w:pPr>
  </w:style>
  <w:style w:type="character" w:styleId="Strong">
    <w:name w:val="Strong"/>
    <w:basedOn w:val="DefaultParagraphFont"/>
    <w:uiPriority w:val="22"/>
    <w:qFormat/>
    <w:rsid w:val="006A03C5"/>
    <w:rPr>
      <w:b/>
      <w:bCs/>
    </w:rPr>
  </w:style>
  <w:style w:type="character" w:customStyle="1" w:styleId="cf01">
    <w:name w:val="cf01"/>
    <w:basedOn w:val="DefaultParagraphFont"/>
    <w:rsid w:val="00C023F7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DB0A8F"/>
  </w:style>
  <w:style w:type="character" w:customStyle="1" w:styleId="normaltextrun">
    <w:name w:val="normaltextrun"/>
    <w:basedOn w:val="DefaultParagraphFont"/>
    <w:rsid w:val="009E4D9E"/>
  </w:style>
  <w:style w:type="character" w:customStyle="1" w:styleId="scxw75603643">
    <w:name w:val="scxw75603643"/>
    <w:basedOn w:val="DefaultParagraphFont"/>
    <w:rsid w:val="009E4D9E"/>
  </w:style>
  <w:style w:type="character" w:customStyle="1" w:styleId="eop">
    <w:name w:val="eop"/>
    <w:basedOn w:val="DefaultParagraphFont"/>
    <w:rsid w:val="009E4D9E"/>
  </w:style>
  <w:style w:type="paragraph" w:styleId="Revision">
    <w:name w:val="Revision"/>
    <w:hidden/>
    <w:uiPriority w:val="99"/>
    <w:semiHidden/>
    <w:rsid w:val="0012050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045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4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0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-andrews.ac.uk/research/integrity-ethics/governance/trusted-research/trusted-research-too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t-andrews.ac.uk/research/integrity-ethics/humans/applications/ethical-review/appendable-documen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-andrews.ac.uk/research/integrity-ethics/governance/trusted-research/trusted-research-too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F1E8A-7E28-4EE2-B3DA-F01BF928E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 Andrews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Winn</dc:creator>
  <cp:keywords/>
  <dc:description/>
  <cp:lastModifiedBy>Euan Donohue</cp:lastModifiedBy>
  <cp:revision>18</cp:revision>
  <cp:lastPrinted>2017-07-25T10:50:00Z</cp:lastPrinted>
  <dcterms:created xsi:type="dcterms:W3CDTF">2024-05-23T13:16:00Z</dcterms:created>
  <dcterms:modified xsi:type="dcterms:W3CDTF">2026-07-09T09:50:00Z</dcterms:modified>
</cp:coreProperties>
</file>