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5B7B" w14:textId="3B8CD238" w:rsidR="00C14F6D" w:rsidRPr="0040346F" w:rsidRDefault="00FE0822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t>University of St Andrews</w:t>
      </w:r>
      <w:r>
        <w:rPr>
          <w:b/>
          <w:bCs/>
          <w:sz w:val="24"/>
          <w:szCs w:val="24"/>
        </w:rPr>
        <w:t xml:space="preserve"> </w:t>
      </w:r>
      <w:r w:rsidR="00F32666">
        <w:rPr>
          <w:b/>
          <w:bCs/>
          <w:sz w:val="24"/>
          <w:szCs w:val="24"/>
        </w:rPr>
        <w:t xml:space="preserve">KE and </w:t>
      </w:r>
      <w:r>
        <w:rPr>
          <w:b/>
          <w:bCs/>
          <w:sz w:val="24"/>
          <w:szCs w:val="24"/>
        </w:rPr>
        <w:t>Impact Fund 201</w:t>
      </w:r>
      <w:r w:rsidR="008B606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</w:t>
      </w:r>
      <w:r w:rsidR="00103E1C">
        <w:rPr>
          <w:b/>
          <w:bCs/>
          <w:sz w:val="24"/>
          <w:szCs w:val="24"/>
        </w:rPr>
        <w:t>1</w:t>
      </w:r>
      <w:r w:rsidR="008B6066">
        <w:rPr>
          <w:b/>
          <w:bCs/>
          <w:sz w:val="24"/>
          <w:szCs w:val="24"/>
        </w:rPr>
        <w:t>9</w:t>
      </w:r>
    </w:p>
    <w:p w14:paraId="1F3465C3" w14:textId="6EE402CB" w:rsidR="00C14F6D" w:rsidRDefault="00D132E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3913B659" w:rsidR="00F50719" w:rsidRDefault="00F50719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>UK</w:t>
      </w:r>
      <w:r w:rsidR="008B6066">
        <w:rPr>
          <w:rFonts w:ascii="Calibri" w:eastAsia="Calibri" w:hAnsi="Calibri" w:cs="Arial"/>
        </w:rPr>
        <w:t>RI</w:t>
      </w:r>
      <w:r w:rsidR="00FB2721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83697F1" w14:textId="589A3A55" w:rsidR="00EA3268" w:rsidRDefault="00EA3268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2D5756CC" w14:textId="77D75C04" w:rsidR="00C801B6" w:rsidRDefault="00C40DD3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045198">
        <w:rPr>
          <w:rFonts w:ascii="Calibri" w:eastAsia="Calibri" w:hAnsi="Calibri" w:cs="Arial"/>
        </w:rPr>
        <w:t xml:space="preserve">There will be two calls for the </w:t>
      </w:r>
      <w:r>
        <w:rPr>
          <w:rFonts w:ascii="Calibri" w:eastAsia="Calibri" w:hAnsi="Calibri" w:cs="Arial"/>
        </w:rPr>
        <w:t>M</w:t>
      </w:r>
      <w:r w:rsidRPr="00045198">
        <w:rPr>
          <w:rFonts w:ascii="Calibri" w:eastAsia="Calibri" w:hAnsi="Calibri" w:cs="Arial"/>
        </w:rPr>
        <w:t xml:space="preserve">ain KE &amp; Impact </w:t>
      </w:r>
      <w:r>
        <w:rPr>
          <w:rFonts w:ascii="Calibri" w:eastAsia="Calibri" w:hAnsi="Calibri" w:cs="Arial"/>
        </w:rPr>
        <w:t>awards</w:t>
      </w:r>
      <w:r w:rsidRPr="00045198">
        <w:rPr>
          <w:rFonts w:ascii="Calibri" w:eastAsia="Calibri" w:hAnsi="Calibri" w:cs="Arial"/>
        </w:rPr>
        <w:t xml:space="preserve"> each year</w:t>
      </w:r>
      <w:r w:rsidR="00B10914">
        <w:rPr>
          <w:rFonts w:ascii="Calibri" w:eastAsia="Calibri" w:hAnsi="Calibri" w:cs="Arial"/>
        </w:rPr>
        <w:t xml:space="preserve"> and</w:t>
      </w:r>
      <w:r w:rsidRPr="00045198">
        <w:rPr>
          <w:rFonts w:ascii="Calibri" w:eastAsia="Calibri" w:hAnsi="Calibri" w:cs="Arial"/>
        </w:rPr>
        <w:t xml:space="preserve"> </w:t>
      </w:r>
      <w:r w:rsidR="00B10914">
        <w:rPr>
          <w:rFonts w:ascii="Calibri" w:eastAsia="Calibri" w:hAnsi="Calibri" w:cs="Arial"/>
        </w:rPr>
        <w:t xml:space="preserve">six rounds of the </w:t>
      </w:r>
      <w:r w:rsidRPr="00045198">
        <w:rPr>
          <w:rFonts w:ascii="Calibri" w:eastAsia="Calibri" w:hAnsi="Calibri" w:cs="Arial"/>
        </w:rPr>
        <w:t>Small KE and Impact awards</w:t>
      </w:r>
      <w:r w:rsidR="00B10914">
        <w:rPr>
          <w:rFonts w:ascii="Calibri" w:eastAsia="Calibri" w:hAnsi="Calibri" w:cs="Arial"/>
        </w:rPr>
        <w:t>. If there is an urgent need, Small KE and Impact applications</w:t>
      </w:r>
      <w:r w:rsidRPr="00045198">
        <w:rPr>
          <w:rFonts w:ascii="Calibri" w:eastAsia="Calibri" w:hAnsi="Calibri" w:cs="Arial"/>
        </w:rPr>
        <w:t xml:space="preserve"> can be submitted at any time</w:t>
      </w:r>
      <w:r>
        <w:rPr>
          <w:rFonts w:ascii="Calibri" w:eastAsia="Calibri" w:hAnsi="Calibri" w:cs="Arial"/>
        </w:rPr>
        <w:t xml:space="preserve">. </w:t>
      </w:r>
    </w:p>
    <w:p w14:paraId="378A8210" w14:textId="2C416826" w:rsidR="004C5448" w:rsidRDefault="00C40DD3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The </w:t>
      </w:r>
      <w:r w:rsidRPr="00451256">
        <w:rPr>
          <w:rFonts w:ascii="Calibri" w:eastAsia="Calibri" w:hAnsi="Calibri" w:cs="Arial"/>
          <w:b/>
        </w:rPr>
        <w:t xml:space="preserve">total fund </w:t>
      </w:r>
      <w:r w:rsidR="00C801B6" w:rsidRPr="00451256">
        <w:rPr>
          <w:rFonts w:ascii="Calibri" w:eastAsia="Calibri" w:hAnsi="Calibri" w:cs="Arial"/>
          <w:b/>
        </w:rPr>
        <w:t xml:space="preserve">for </w:t>
      </w:r>
      <w:r w:rsidR="008B6066">
        <w:rPr>
          <w:rFonts w:ascii="Calibri" w:eastAsia="Calibri" w:hAnsi="Calibri" w:cs="Arial"/>
          <w:b/>
        </w:rPr>
        <w:t>August</w:t>
      </w:r>
      <w:r w:rsidR="00C801B6" w:rsidRPr="00451256">
        <w:rPr>
          <w:rFonts w:ascii="Calibri" w:eastAsia="Calibri" w:hAnsi="Calibri" w:cs="Arial"/>
          <w:b/>
        </w:rPr>
        <w:t xml:space="preserve"> 201</w:t>
      </w:r>
      <w:r w:rsidR="008B6066">
        <w:rPr>
          <w:rFonts w:ascii="Calibri" w:eastAsia="Calibri" w:hAnsi="Calibri" w:cs="Arial"/>
          <w:b/>
        </w:rPr>
        <w:t>8</w:t>
      </w:r>
      <w:r w:rsidR="00C801B6" w:rsidRPr="00451256">
        <w:rPr>
          <w:rFonts w:ascii="Calibri" w:eastAsia="Calibri" w:hAnsi="Calibri" w:cs="Arial"/>
          <w:b/>
        </w:rPr>
        <w:t xml:space="preserve"> – Ju</w:t>
      </w:r>
      <w:r w:rsidR="008B6066">
        <w:rPr>
          <w:rFonts w:ascii="Calibri" w:eastAsia="Calibri" w:hAnsi="Calibri" w:cs="Arial"/>
          <w:b/>
        </w:rPr>
        <w:t>ly</w:t>
      </w:r>
      <w:r w:rsidR="00C801B6" w:rsidRPr="00451256">
        <w:rPr>
          <w:rFonts w:ascii="Calibri" w:eastAsia="Calibri" w:hAnsi="Calibri" w:cs="Arial"/>
          <w:b/>
        </w:rPr>
        <w:t xml:space="preserve"> 201</w:t>
      </w:r>
      <w:r w:rsidR="008B6066">
        <w:rPr>
          <w:rFonts w:ascii="Calibri" w:eastAsia="Calibri" w:hAnsi="Calibri" w:cs="Arial"/>
          <w:b/>
        </w:rPr>
        <w:t>9</w:t>
      </w:r>
      <w:r w:rsidR="00C801B6" w:rsidRPr="004C5448">
        <w:rPr>
          <w:rFonts w:ascii="Calibri" w:eastAsia="Calibri" w:hAnsi="Calibri" w:cs="Arial"/>
        </w:rPr>
        <w:t xml:space="preserve"> </w:t>
      </w:r>
      <w:r w:rsidRPr="004C5448">
        <w:rPr>
          <w:rFonts w:ascii="Calibri" w:eastAsia="Calibri" w:hAnsi="Calibri" w:cs="Arial"/>
        </w:rPr>
        <w:t>is in the region of £</w:t>
      </w:r>
      <w:r w:rsidR="00082894" w:rsidRPr="004C5448">
        <w:rPr>
          <w:rFonts w:ascii="Calibri" w:eastAsia="Calibri" w:hAnsi="Calibri" w:cs="Arial"/>
        </w:rPr>
        <w:t>2</w:t>
      </w:r>
      <w:r w:rsidRPr="004C5448">
        <w:rPr>
          <w:rFonts w:ascii="Calibri" w:eastAsia="Calibri" w:hAnsi="Calibri" w:cs="Arial"/>
        </w:rPr>
        <w:t>00k. Th</w:t>
      </w:r>
      <w:r w:rsidR="00B90671" w:rsidRPr="004C5448">
        <w:rPr>
          <w:rFonts w:ascii="Calibri" w:eastAsia="Calibri" w:hAnsi="Calibri" w:cs="Arial"/>
        </w:rPr>
        <w:t xml:space="preserve">ere is </w:t>
      </w:r>
      <w:r w:rsidR="002F3DE1">
        <w:rPr>
          <w:rFonts w:ascii="Calibri" w:eastAsia="Calibri" w:hAnsi="Calibri" w:cs="Arial"/>
        </w:rPr>
        <w:t xml:space="preserve">approximately </w:t>
      </w:r>
      <w:r w:rsidRPr="004C5448">
        <w:rPr>
          <w:rFonts w:ascii="Calibri" w:eastAsia="Calibri" w:hAnsi="Calibri" w:cs="Arial"/>
        </w:rPr>
        <w:t>£</w:t>
      </w:r>
      <w:r w:rsidR="00830C82">
        <w:rPr>
          <w:rFonts w:ascii="Calibri" w:eastAsia="Calibri" w:hAnsi="Calibri" w:cs="Arial"/>
        </w:rPr>
        <w:t>14</w:t>
      </w:r>
      <w:r w:rsidR="007E581D">
        <w:rPr>
          <w:rFonts w:ascii="Calibri" w:eastAsia="Calibri" w:hAnsi="Calibri" w:cs="Arial"/>
        </w:rPr>
        <w:t>0</w:t>
      </w:r>
      <w:r w:rsidRPr="004C5448">
        <w:rPr>
          <w:rFonts w:ascii="Calibri" w:eastAsia="Calibri" w:hAnsi="Calibri" w:cs="Arial"/>
        </w:rPr>
        <w:t xml:space="preserve">k </w:t>
      </w:r>
      <w:r w:rsidR="00B90671" w:rsidRPr="004C5448">
        <w:rPr>
          <w:rFonts w:ascii="Calibri" w:eastAsia="Calibri" w:hAnsi="Calibri" w:cs="Arial"/>
        </w:rPr>
        <w:t>available</w:t>
      </w:r>
      <w:r w:rsidR="00830C82">
        <w:rPr>
          <w:rFonts w:ascii="Calibri" w:eastAsia="Calibri" w:hAnsi="Calibri" w:cs="Arial"/>
        </w:rPr>
        <w:t xml:space="preserve"> for Main awards </w:t>
      </w:r>
      <w:r w:rsidR="00082894" w:rsidRPr="004C5448">
        <w:rPr>
          <w:rFonts w:ascii="Calibri" w:eastAsia="Calibri" w:hAnsi="Calibri" w:cs="Arial"/>
        </w:rPr>
        <w:t>(</w:t>
      </w:r>
      <w:r w:rsidR="00830C82">
        <w:rPr>
          <w:rFonts w:ascii="Calibri" w:eastAsia="Calibri" w:hAnsi="Calibri" w:cs="Arial"/>
        </w:rPr>
        <w:t xml:space="preserve">divided between </w:t>
      </w:r>
      <w:r w:rsidR="00082894" w:rsidRPr="004C5448">
        <w:rPr>
          <w:rFonts w:ascii="Calibri" w:eastAsia="Calibri" w:hAnsi="Calibri" w:cs="Arial"/>
        </w:rPr>
        <w:t>2</w:t>
      </w:r>
      <w:r w:rsidR="00830C82">
        <w:rPr>
          <w:rFonts w:ascii="Calibri" w:eastAsia="Calibri" w:hAnsi="Calibri" w:cs="Arial"/>
        </w:rPr>
        <w:t xml:space="preserve"> calls</w:t>
      </w:r>
      <w:r w:rsidR="00082894" w:rsidRPr="004C5448">
        <w:rPr>
          <w:rFonts w:ascii="Calibri" w:eastAsia="Calibri" w:hAnsi="Calibri" w:cs="Arial"/>
        </w:rPr>
        <w:t xml:space="preserve">) </w:t>
      </w:r>
      <w:r w:rsidR="00B90671" w:rsidRPr="004C5448">
        <w:rPr>
          <w:rFonts w:ascii="Calibri" w:eastAsia="Calibri" w:hAnsi="Calibri" w:cs="Arial"/>
        </w:rPr>
        <w:t xml:space="preserve">and </w:t>
      </w:r>
      <w:r w:rsidRPr="004C5448">
        <w:rPr>
          <w:rFonts w:ascii="Calibri" w:eastAsia="Calibri" w:hAnsi="Calibri" w:cs="Arial"/>
        </w:rPr>
        <w:t>£</w:t>
      </w:r>
      <w:r w:rsidR="007E581D">
        <w:rPr>
          <w:rFonts w:ascii="Calibri" w:eastAsia="Calibri" w:hAnsi="Calibri" w:cs="Arial"/>
        </w:rPr>
        <w:t>6</w:t>
      </w:r>
      <w:r w:rsidRPr="004C5448">
        <w:rPr>
          <w:rFonts w:ascii="Calibri" w:eastAsia="Calibri" w:hAnsi="Calibri" w:cs="Arial"/>
        </w:rPr>
        <w:t xml:space="preserve">0k for </w:t>
      </w:r>
      <w:r w:rsidR="00EB4362" w:rsidRPr="004C5448">
        <w:rPr>
          <w:rFonts w:ascii="Calibri" w:eastAsia="Calibri" w:hAnsi="Calibri" w:cs="Arial"/>
        </w:rPr>
        <w:t>S</w:t>
      </w:r>
      <w:r w:rsidRPr="004C5448">
        <w:rPr>
          <w:rFonts w:ascii="Calibri" w:eastAsia="Calibri" w:hAnsi="Calibri" w:cs="Arial"/>
        </w:rPr>
        <w:t>mall awards</w:t>
      </w:r>
      <w:r w:rsidR="00830C82">
        <w:rPr>
          <w:rFonts w:ascii="Calibri" w:eastAsia="Calibri" w:hAnsi="Calibri" w:cs="Arial"/>
        </w:rPr>
        <w:t xml:space="preserve"> (divided between </w:t>
      </w:r>
      <w:r w:rsidR="009F6DEB">
        <w:rPr>
          <w:rFonts w:ascii="Calibri" w:eastAsia="Calibri" w:hAnsi="Calibri" w:cs="Arial"/>
        </w:rPr>
        <w:t>6</w:t>
      </w:r>
      <w:r w:rsidR="00830C82">
        <w:rPr>
          <w:rFonts w:ascii="Calibri" w:eastAsia="Calibri" w:hAnsi="Calibri" w:cs="Arial"/>
        </w:rPr>
        <w:t xml:space="preserve"> calls)</w:t>
      </w:r>
      <w:r w:rsidRPr="004C5448">
        <w:rPr>
          <w:rFonts w:ascii="Calibri" w:eastAsia="Calibri" w:hAnsi="Calibri" w:cs="Arial"/>
        </w:rPr>
        <w:t>.</w:t>
      </w:r>
    </w:p>
    <w:p w14:paraId="74A5B553" w14:textId="7910BFA8" w:rsidR="004C5448" w:rsidRDefault="004C5448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It is recognised that </w:t>
      </w:r>
      <w:r>
        <w:rPr>
          <w:rFonts w:ascii="Calibri" w:eastAsia="Calibri" w:hAnsi="Calibri" w:cs="Arial"/>
        </w:rPr>
        <w:t xml:space="preserve">successful </w:t>
      </w:r>
      <w:r w:rsidRPr="00451256">
        <w:rPr>
          <w:rFonts w:ascii="Calibri" w:eastAsia="Calibri" w:hAnsi="Calibri" w:cs="Arial"/>
        </w:rPr>
        <w:t xml:space="preserve">awards could lead to subsequent proposals </w:t>
      </w:r>
      <w:r w:rsidRPr="004C5448">
        <w:rPr>
          <w:rFonts w:ascii="Calibri" w:eastAsia="Calibri" w:hAnsi="Calibri" w:cs="Arial"/>
        </w:rPr>
        <w:t>to the fund</w:t>
      </w:r>
      <w:r>
        <w:rPr>
          <w:rFonts w:ascii="Calibri" w:eastAsia="Calibri" w:hAnsi="Calibri" w:cs="Arial"/>
        </w:rPr>
        <w:t xml:space="preserve"> in future</w:t>
      </w:r>
      <w:r w:rsidRPr="00451256">
        <w:rPr>
          <w:rFonts w:ascii="Calibri" w:eastAsia="Calibri" w:hAnsi="Calibri" w:cs="Arial"/>
        </w:rPr>
        <w:t>.</w:t>
      </w:r>
    </w:p>
    <w:p w14:paraId="0CC33373" w14:textId="77777777" w:rsidR="00153EA7" w:rsidRPr="00153EA7" w:rsidRDefault="00153EA7" w:rsidP="00153EA7">
      <w:pPr>
        <w:spacing w:after="120" w:line="240" w:lineRule="auto"/>
        <w:ind w:left="720" w:right="340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 w:line="240" w:lineRule="auto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 w:line="240" w:lineRule="auto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1DF4514D" w:rsidR="00C801B6" w:rsidRDefault="00C801B6" w:rsidP="00A50015">
      <w:pPr>
        <w:spacing w:after="120" w:line="240" w:lineRule="auto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B5180A" w:rsidRPr="00C40DD3">
        <w:rPr>
          <w:rFonts w:ascii="Calibri" w:eastAsia="Calibri" w:hAnsi="Calibri" w:cs="Arial"/>
          <w:b/>
        </w:rPr>
        <w:t>5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EB4362">
        <w:rPr>
          <w:rFonts w:ascii="Calibri" w:eastAsia="Calibri" w:hAnsi="Calibri" w:cs="Arial"/>
          <w:b/>
        </w:rPr>
        <w:t>5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3F47F5A4" w14:textId="139EF254" w:rsidR="00FB2721" w:rsidRPr="00F12D1D" w:rsidRDefault="00C801B6" w:rsidP="00451256">
      <w:pPr>
        <w:spacing w:after="120" w:line="240" w:lineRule="auto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F85355">
        <w:rPr>
          <w:rFonts w:ascii="Calibri" w:eastAsia="Calibri" w:hAnsi="Calibri" w:cs="Arial"/>
          <w:b/>
        </w:rPr>
        <w:t>3</w:t>
      </w:r>
      <w:r w:rsidR="00FB2721" w:rsidRPr="00C40DD3">
        <w:rPr>
          <w:rFonts w:ascii="Calibri" w:eastAsia="Calibri" w:hAnsi="Calibri" w:cs="Arial"/>
          <w:b/>
        </w:rPr>
        <w:t xml:space="preserve"> October 201</w:t>
      </w:r>
      <w:r w:rsidR="00F85355">
        <w:rPr>
          <w:rFonts w:ascii="Calibri" w:eastAsia="Calibri" w:hAnsi="Calibri" w:cs="Arial"/>
          <w:b/>
        </w:rPr>
        <w:t>8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>and 1</w:t>
      </w:r>
      <w:r w:rsidR="00F85355">
        <w:rPr>
          <w:rFonts w:ascii="Calibri" w:eastAsia="Calibri" w:hAnsi="Calibri" w:cs="Arial"/>
          <w:b/>
        </w:rPr>
        <w:t>3</w:t>
      </w:r>
      <w:r w:rsidR="00EB4362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March</w:t>
      </w:r>
      <w:r w:rsidR="00FB2721" w:rsidRPr="00C40DD3">
        <w:rPr>
          <w:rFonts w:ascii="Calibri" w:eastAsia="Calibri" w:hAnsi="Calibri" w:cs="Arial"/>
          <w:b/>
        </w:rPr>
        <w:t xml:space="preserve"> 201</w:t>
      </w:r>
      <w:r w:rsidR="00F85355">
        <w:rPr>
          <w:rFonts w:ascii="Calibri" w:eastAsia="Calibri" w:hAnsi="Calibri" w:cs="Arial"/>
          <w:b/>
        </w:rPr>
        <w:t>9</w:t>
      </w:r>
    </w:p>
    <w:p w14:paraId="46A75A7C" w14:textId="6D53A51B" w:rsidR="00FB2721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</w:t>
      </w:r>
      <w:r w:rsidR="00F85355">
        <w:rPr>
          <w:rFonts w:ascii="Calibri" w:eastAsia="Calibri" w:hAnsi="Calibri" w:cs="Arial"/>
        </w:rPr>
        <w:t>should be reviewed in advance with School’s Director of Impact (</w:t>
      </w:r>
      <w:proofErr w:type="spellStart"/>
      <w:r w:rsidR="00F85355">
        <w:rPr>
          <w:rFonts w:ascii="Calibri" w:eastAsia="Calibri" w:hAnsi="Calibri" w:cs="Arial"/>
        </w:rPr>
        <w:t>DoI</w:t>
      </w:r>
      <w:proofErr w:type="spellEnd"/>
      <w:r w:rsidR="00F85355">
        <w:rPr>
          <w:rFonts w:ascii="Calibri" w:eastAsia="Calibri" w:hAnsi="Calibri" w:cs="Arial"/>
        </w:rPr>
        <w:t>)</w:t>
      </w:r>
      <w:r w:rsidR="00F85355">
        <w:rPr>
          <w:rFonts w:ascii="Calibri" w:eastAsia="Calibri" w:hAnsi="Calibri" w:cs="Arial"/>
        </w:rPr>
        <w:t xml:space="preserve">, </w:t>
      </w:r>
      <w:r>
        <w:rPr>
          <w:rFonts w:ascii="Calibri" w:eastAsia="Calibri" w:hAnsi="Calibri" w:cs="Arial"/>
        </w:rPr>
        <w:t xml:space="preserve">must have the support of the School/Department, </w:t>
      </w:r>
      <w:r w:rsidR="00B85DA6">
        <w:rPr>
          <w:rFonts w:ascii="Calibri" w:eastAsia="Calibri" w:hAnsi="Calibri" w:cs="Arial"/>
        </w:rPr>
        <w:t xml:space="preserve">and </w:t>
      </w:r>
      <w:r w:rsidR="00F85355">
        <w:rPr>
          <w:rFonts w:ascii="Calibri" w:eastAsia="Calibri" w:hAnsi="Calibri" w:cs="Arial"/>
        </w:rPr>
        <w:t xml:space="preserve">must </w:t>
      </w:r>
      <w:r w:rsidR="00B85DA6">
        <w:rPr>
          <w:rFonts w:ascii="Calibri" w:eastAsia="Calibri" w:hAnsi="Calibri" w:cs="Arial"/>
        </w:rPr>
        <w:t xml:space="preserve">be </w:t>
      </w:r>
      <w:r>
        <w:rPr>
          <w:rFonts w:ascii="Calibri" w:eastAsia="Calibri" w:hAnsi="Calibri" w:cs="Arial"/>
        </w:rPr>
        <w:t>submitted by</w:t>
      </w:r>
      <w:r w:rsidR="00B85DA6">
        <w:rPr>
          <w:rFonts w:ascii="Calibri" w:eastAsia="Calibri" w:hAnsi="Calibri" w:cs="Arial"/>
        </w:rPr>
        <w:t xml:space="preserve"> e</w:t>
      </w:r>
      <w:r>
        <w:rPr>
          <w:rFonts w:ascii="Calibri" w:eastAsia="Calibri" w:hAnsi="Calibri" w:cs="Arial"/>
        </w:rPr>
        <w:t>mail by the</w:t>
      </w:r>
      <w:r w:rsidR="00B85DA6">
        <w:rPr>
          <w:rFonts w:ascii="Calibri" w:eastAsia="Calibri" w:hAnsi="Calibri" w:cs="Arial"/>
        </w:rPr>
        <w:t xml:space="preserve"> </w:t>
      </w:r>
      <w:proofErr w:type="spellStart"/>
      <w:r w:rsidR="00B85DA6">
        <w:rPr>
          <w:rFonts w:ascii="Calibri" w:eastAsia="Calibri" w:hAnsi="Calibri" w:cs="Arial"/>
        </w:rPr>
        <w:t>DoI</w:t>
      </w:r>
      <w:proofErr w:type="spellEnd"/>
      <w:r w:rsidR="00B85DA6">
        <w:rPr>
          <w:rFonts w:ascii="Calibri" w:eastAsia="Calibri" w:hAnsi="Calibri" w:cs="Arial"/>
        </w:rPr>
        <w:t xml:space="preserve"> with a specific (rather than general) note of support</w:t>
      </w:r>
      <w:r>
        <w:rPr>
          <w:rFonts w:ascii="Calibri" w:eastAsia="Calibri" w:hAnsi="Calibri" w:cs="Arial"/>
        </w:rPr>
        <w:t xml:space="preserve">. </w:t>
      </w:r>
    </w:p>
    <w:p w14:paraId="2C133024" w14:textId="21DA7FA4" w:rsidR="00F85355" w:rsidRDefault="00F85355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F669F1">
        <w:rPr>
          <w:rFonts w:ascii="Calibri" w:eastAsia="Calibri" w:hAnsi="Calibri" w:cs="Arial"/>
        </w:rPr>
        <w:t>.</w:t>
      </w:r>
    </w:p>
    <w:p w14:paraId="62381FC6" w14:textId="180CCD70" w:rsidR="005B13C4" w:rsidRDefault="00EB4362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>
        <w:rPr>
          <w:rFonts w:ascii="Calibri" w:eastAsia="Calibri" w:hAnsi="Calibri" w:cs="Arial"/>
        </w:rPr>
        <w:t>2</w:t>
      </w:r>
      <w:r w:rsidR="005B13C4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F85355">
        <w:rPr>
          <w:rFonts w:ascii="Calibri" w:eastAsia="Calibri" w:hAnsi="Calibri" w:cs="Arial"/>
        </w:rPr>
        <w:t xml:space="preserve">consider </w:t>
      </w:r>
      <w:r w:rsidR="005D0709">
        <w:rPr>
          <w:rFonts w:ascii="Calibri" w:eastAsia="Calibri" w:hAnsi="Calibri" w:cs="Arial"/>
        </w:rPr>
        <w:t xml:space="preserve">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applications.</w:t>
      </w:r>
    </w:p>
    <w:p w14:paraId="1D4732F2" w14:textId="01A1E929" w:rsidR="00FB2721" w:rsidRPr="00153EA7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t xml:space="preserve">Decisions </w:t>
      </w:r>
      <w:r w:rsidR="002F3DE1">
        <w:rPr>
          <w:rFonts w:ascii="Calibri" w:eastAsia="Calibri" w:hAnsi="Calibri" w:cs="Arial"/>
        </w:rPr>
        <w:t xml:space="preserve">normally </w:t>
      </w:r>
      <w:r>
        <w:rPr>
          <w:rFonts w:ascii="Calibri" w:eastAsia="Calibri" w:hAnsi="Calibri" w:cs="Arial"/>
        </w:rPr>
        <w:t>will be communicate</w:t>
      </w:r>
      <w:r w:rsidR="008B7367">
        <w:rPr>
          <w:rFonts w:ascii="Calibri" w:eastAsia="Calibri" w:hAnsi="Calibri" w:cs="Arial"/>
        </w:rPr>
        <w:t>d</w:t>
      </w:r>
      <w:r>
        <w:rPr>
          <w:rFonts w:ascii="Calibri" w:eastAsia="Calibri" w:hAnsi="Calibri" w:cs="Arial"/>
        </w:rPr>
        <w:t xml:space="preserve"> </w:t>
      </w:r>
      <w:r w:rsidR="002F3DE1">
        <w:rPr>
          <w:rFonts w:ascii="Calibri" w:eastAsia="Calibri" w:hAnsi="Calibri" w:cs="Arial"/>
        </w:rPr>
        <w:t xml:space="preserve">within </w:t>
      </w:r>
      <w:r>
        <w:rPr>
          <w:rFonts w:ascii="Calibri" w:eastAsia="Calibri" w:hAnsi="Calibri" w:cs="Arial"/>
        </w:rPr>
        <w:t>2</w:t>
      </w:r>
      <w:r w:rsidR="002F3DE1">
        <w:rPr>
          <w:rFonts w:ascii="Calibri" w:eastAsia="Calibri" w:hAnsi="Calibri" w:cs="Arial"/>
        </w:rPr>
        <w:t>-</w:t>
      </w:r>
      <w:r>
        <w:rPr>
          <w:rFonts w:ascii="Calibri" w:eastAsia="Calibri" w:hAnsi="Calibri" w:cs="Arial"/>
        </w:rPr>
        <w:t xml:space="preserve">3 weeks </w:t>
      </w:r>
      <w:r w:rsidR="002F3DE1">
        <w:rPr>
          <w:rFonts w:ascii="Calibri" w:eastAsia="Calibri" w:hAnsi="Calibri" w:cs="Arial"/>
        </w:rPr>
        <w:t>of</w:t>
      </w:r>
      <w:r>
        <w:rPr>
          <w:rFonts w:ascii="Calibri" w:eastAsia="Calibri" w:hAnsi="Calibri" w:cs="Arial"/>
        </w:rPr>
        <w:t xml:space="preserve"> the proposal deadlines. </w:t>
      </w:r>
      <w:r w:rsidR="00153EA7"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 w:line="240" w:lineRule="auto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C25A22B" w:rsidR="009F3385" w:rsidRDefault="009F3385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B5180A" w:rsidRPr="00BF2D7E"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3D5DC5BC" w:rsidR="00F04FEB" w:rsidRDefault="00EB4362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Pr="00C40DD3">
        <w:rPr>
          <w:rFonts w:ascii="Calibri" w:eastAsia="Calibri" w:hAnsi="Calibri" w:cs="Arial"/>
          <w:b/>
        </w:rPr>
        <w:t>eadlines for proposals:</w:t>
      </w:r>
      <w:r>
        <w:rPr>
          <w:rFonts w:ascii="Calibri" w:eastAsia="Calibri" w:hAnsi="Calibri" w:cs="Arial"/>
          <w:b/>
        </w:rPr>
        <w:t xml:space="preserve"> </w:t>
      </w:r>
      <w:r w:rsidR="00F85355">
        <w:rPr>
          <w:rFonts w:ascii="Calibri" w:eastAsia="Calibri" w:hAnsi="Calibri" w:cs="Arial"/>
          <w:b/>
        </w:rPr>
        <w:t>3</w:t>
      </w:r>
      <w:r w:rsidR="00153EA7">
        <w:rPr>
          <w:rFonts w:ascii="Calibri" w:eastAsia="Calibri" w:hAnsi="Calibri" w:cs="Arial"/>
          <w:b/>
        </w:rPr>
        <w:t xml:space="preserve"> October 201</w:t>
      </w:r>
      <w:r w:rsidR="00F85355">
        <w:rPr>
          <w:rFonts w:ascii="Calibri" w:eastAsia="Calibri" w:hAnsi="Calibri" w:cs="Arial"/>
          <w:b/>
        </w:rPr>
        <w:t>8</w:t>
      </w:r>
      <w:r w:rsidR="00153EA7">
        <w:rPr>
          <w:rFonts w:ascii="Calibri" w:eastAsia="Calibri" w:hAnsi="Calibri" w:cs="Arial"/>
          <w:b/>
        </w:rPr>
        <w:t>, 2</w:t>
      </w:r>
      <w:r w:rsidR="00F85355">
        <w:rPr>
          <w:rFonts w:ascii="Calibri" w:eastAsia="Calibri" w:hAnsi="Calibri" w:cs="Arial"/>
          <w:b/>
        </w:rPr>
        <w:t>1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November 201</w:t>
      </w:r>
      <w:r w:rsidR="00F85355">
        <w:rPr>
          <w:rFonts w:ascii="Calibri" w:eastAsia="Calibri" w:hAnsi="Calibri" w:cs="Arial"/>
          <w:b/>
        </w:rPr>
        <w:t>8</w:t>
      </w:r>
      <w:r w:rsidR="009F6DEB">
        <w:rPr>
          <w:rFonts w:ascii="Calibri" w:eastAsia="Calibri" w:hAnsi="Calibri" w:cs="Arial"/>
          <w:b/>
        </w:rPr>
        <w:t xml:space="preserve">, </w:t>
      </w:r>
      <w:r w:rsidR="00153EA7">
        <w:rPr>
          <w:rFonts w:ascii="Calibri" w:eastAsia="Calibri" w:hAnsi="Calibri" w:cs="Arial"/>
          <w:b/>
        </w:rPr>
        <w:t>2</w:t>
      </w:r>
      <w:r w:rsidR="00F85355">
        <w:rPr>
          <w:rFonts w:ascii="Calibri" w:eastAsia="Calibri" w:hAnsi="Calibri" w:cs="Arial"/>
          <w:b/>
        </w:rPr>
        <w:t>3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January 201</w:t>
      </w:r>
      <w:r w:rsidR="00F85355">
        <w:rPr>
          <w:rFonts w:ascii="Calibri" w:eastAsia="Calibri" w:hAnsi="Calibri" w:cs="Arial"/>
          <w:b/>
        </w:rPr>
        <w:t>9</w:t>
      </w:r>
      <w:r w:rsidR="009F6DEB">
        <w:rPr>
          <w:rFonts w:ascii="Calibri" w:eastAsia="Calibri" w:hAnsi="Calibri" w:cs="Arial"/>
          <w:b/>
        </w:rPr>
        <w:t>, 1</w:t>
      </w:r>
      <w:r w:rsidR="00F85355">
        <w:rPr>
          <w:rFonts w:ascii="Calibri" w:eastAsia="Calibri" w:hAnsi="Calibri" w:cs="Arial"/>
          <w:b/>
        </w:rPr>
        <w:t>3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March 201</w:t>
      </w:r>
      <w:r w:rsidR="00F85355">
        <w:rPr>
          <w:rFonts w:ascii="Calibri" w:eastAsia="Calibri" w:hAnsi="Calibri" w:cs="Arial"/>
          <w:b/>
        </w:rPr>
        <w:t>9</w:t>
      </w:r>
      <w:r w:rsidR="009F6DEB">
        <w:rPr>
          <w:rFonts w:ascii="Calibri" w:eastAsia="Calibri" w:hAnsi="Calibri" w:cs="Arial"/>
          <w:b/>
        </w:rPr>
        <w:t xml:space="preserve">, </w:t>
      </w:r>
      <w:r w:rsidR="00F85355">
        <w:rPr>
          <w:rFonts w:ascii="Calibri" w:eastAsia="Calibri" w:hAnsi="Calibri" w:cs="Arial"/>
          <w:b/>
        </w:rPr>
        <w:t>1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May 201</w:t>
      </w:r>
      <w:r w:rsidR="00F85355">
        <w:rPr>
          <w:rFonts w:ascii="Calibri" w:eastAsia="Calibri" w:hAnsi="Calibri" w:cs="Arial"/>
          <w:b/>
        </w:rPr>
        <w:t xml:space="preserve">9 </w:t>
      </w:r>
      <w:r w:rsidR="009F6DEB">
        <w:rPr>
          <w:rFonts w:ascii="Calibri" w:eastAsia="Calibri" w:hAnsi="Calibri" w:cs="Arial"/>
          <w:b/>
        </w:rPr>
        <w:t xml:space="preserve">and </w:t>
      </w:r>
      <w:r w:rsidR="00F85355">
        <w:rPr>
          <w:rFonts w:ascii="Calibri" w:eastAsia="Calibri" w:hAnsi="Calibri" w:cs="Arial"/>
          <w:b/>
        </w:rPr>
        <w:t>19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June 201</w:t>
      </w:r>
      <w:r w:rsidR="00F85355">
        <w:rPr>
          <w:rFonts w:ascii="Calibri" w:eastAsia="Calibri" w:hAnsi="Calibri" w:cs="Arial"/>
          <w:b/>
        </w:rPr>
        <w:t>9</w:t>
      </w:r>
      <w:r w:rsidDel="00EB4362">
        <w:rPr>
          <w:rFonts w:ascii="Calibri" w:eastAsia="Calibri" w:hAnsi="Calibri" w:cs="Arial"/>
          <w:b/>
        </w:rPr>
        <w:t xml:space="preserve"> </w:t>
      </w:r>
    </w:p>
    <w:p w14:paraId="3A940345" w14:textId="77777777" w:rsid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>Proposal applications should be reviewed in advance with School’s Director of Impact (</w:t>
      </w:r>
      <w:proofErr w:type="spellStart"/>
      <w:r w:rsidRPr="00F669F1">
        <w:rPr>
          <w:rFonts w:ascii="Calibri" w:eastAsia="Calibri" w:hAnsi="Calibri" w:cs="Arial"/>
        </w:rPr>
        <w:t>DoI</w:t>
      </w:r>
      <w:proofErr w:type="spellEnd"/>
      <w:r w:rsidRPr="00F669F1">
        <w:rPr>
          <w:rFonts w:ascii="Calibri" w:eastAsia="Calibri" w:hAnsi="Calibri" w:cs="Arial"/>
        </w:rPr>
        <w:t xml:space="preserve">), must have the support of the School/Department, and must be submitted by email by the </w:t>
      </w:r>
      <w:proofErr w:type="spellStart"/>
      <w:r w:rsidRPr="00F669F1">
        <w:rPr>
          <w:rFonts w:ascii="Calibri" w:eastAsia="Calibri" w:hAnsi="Calibri" w:cs="Arial"/>
        </w:rPr>
        <w:t>DoI</w:t>
      </w:r>
      <w:proofErr w:type="spellEnd"/>
      <w:r w:rsidRPr="00F669F1">
        <w:rPr>
          <w:rFonts w:ascii="Calibri" w:eastAsia="Calibri" w:hAnsi="Calibri" w:cs="Arial"/>
        </w:rPr>
        <w:t xml:space="preserve"> with a specific (rather than general) note of support</w:t>
      </w:r>
      <w:r w:rsidR="00B85DA6" w:rsidRPr="00F669F1">
        <w:rPr>
          <w:rFonts w:ascii="Calibri" w:eastAsia="Calibri" w:hAnsi="Calibri" w:cs="Arial"/>
        </w:rPr>
        <w:t>.</w:t>
      </w:r>
    </w:p>
    <w:p w14:paraId="5423FAFE" w14:textId="106CD780" w:rsidR="00F669F1" w:rsidRP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>Proposal applications will be assessed by an interdisciplinary Review Group.</w:t>
      </w:r>
    </w:p>
    <w:p w14:paraId="38D57B58" w14:textId="578E45E4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small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541ED7">
        <w:rPr>
          <w:rFonts w:ascii="Calibri" w:eastAsia="Calibri" w:hAnsi="Calibri" w:cs="Arial"/>
        </w:rPr>
        <w:t xml:space="preserve">between calls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7757DC68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631F6206" w14:textId="77777777" w:rsidR="00F12D1D" w:rsidRPr="00153EA7" w:rsidRDefault="00F12D1D" w:rsidP="00931F79">
      <w:pPr>
        <w:spacing w:after="120" w:line="240" w:lineRule="auto"/>
        <w:ind w:left="284"/>
        <w:rPr>
          <w:rStyle w:val="IntenseEmphasis"/>
          <w:sz w:val="16"/>
          <w:szCs w:val="16"/>
        </w:rPr>
      </w:pPr>
    </w:p>
    <w:p w14:paraId="1CB95D9C" w14:textId="77777777" w:rsidR="00931F79" w:rsidRPr="009F3385" w:rsidRDefault="00931F79" w:rsidP="00931F79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77777777" w:rsidR="00931F79" w:rsidRPr="00C14F6D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>lead to demonstrable changes or benefits to the target audience(s). NB: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7D17DDF4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>External &amp; internal matched funding, in cash or in-kind, should be sought where applicable. This 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Pr="0019558C">
        <w:rPr>
          <w:rFonts w:ascii="Calibri" w:eastAsia="Calibri" w:hAnsi="Calibri" w:cs="Arial"/>
        </w:rPr>
        <w:t xml:space="preserve">NB: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4E4BD731" w:rsidR="00931F79" w:rsidRPr="000B3DCC" w:rsidRDefault="001752B8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 xml:space="preserve">PhD internship up to 3 months FTE with an external host organisation. </w:t>
      </w:r>
    </w:p>
    <w:p w14:paraId="2B4B7DE8" w14:textId="0E555268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4D1F47EB" w:rsidR="00931F79" w:rsidRDefault="00931F79" w:rsidP="00931F79">
      <w:pPr>
        <w:numPr>
          <w:ilvl w:val="0"/>
          <w:numId w:val="17"/>
        </w:numPr>
        <w:spacing w:after="120" w:line="240" w:lineRule="auto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</w:t>
      </w:r>
      <w:proofErr w:type="gramStart"/>
      <w:r>
        <w:rPr>
          <w:rFonts w:ascii="Calibri" w:eastAsia="Calibri" w:hAnsi="Calibri" w:cs="Arial"/>
        </w:rPr>
        <w:t>main focus</w:t>
      </w:r>
      <w:proofErr w:type="gramEnd"/>
      <w:r>
        <w:rPr>
          <w:rFonts w:ascii="Calibri" w:eastAsia="Calibri" w:hAnsi="Calibri" w:cs="Arial"/>
        </w:rPr>
        <w:t xml:space="preserve"> is </w:t>
      </w:r>
      <w:r w:rsidR="0002443F">
        <w:rPr>
          <w:rFonts w:ascii="Calibri" w:eastAsia="Calibri" w:hAnsi="Calibri" w:cs="Arial"/>
        </w:rPr>
        <w:t>academic,</w:t>
      </w:r>
      <w:r>
        <w:rPr>
          <w:rFonts w:ascii="Calibri" w:eastAsia="Calibri" w:hAnsi="Calibri" w:cs="Arial"/>
        </w:rPr>
        <w:t xml:space="preserve"> or the target audience is</w:t>
      </w:r>
      <w:r w:rsidR="00F669F1">
        <w:rPr>
          <w:rFonts w:ascii="Calibri" w:eastAsia="Calibri" w:hAnsi="Calibri" w:cs="Arial"/>
        </w:rPr>
        <w:t xml:space="preserve"> primarily</w:t>
      </w:r>
      <w:r>
        <w:rPr>
          <w:rFonts w:ascii="Calibri" w:eastAsia="Calibri" w:hAnsi="Calibri" w:cs="Arial"/>
        </w:rPr>
        <w:t xml:space="preserve">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77777777" w:rsidR="00F12D1D" w:rsidRDefault="00F12D1D" w:rsidP="00CE5CB7">
      <w:pPr>
        <w:spacing w:after="120" w:line="240" w:lineRule="auto"/>
        <w:rPr>
          <w:rStyle w:val="IntenseEmphasis"/>
        </w:rPr>
      </w:pPr>
    </w:p>
    <w:p w14:paraId="7EE00CDC" w14:textId="60A05915" w:rsidR="00C14F6D" w:rsidRDefault="00931F79" w:rsidP="00CE5CB7">
      <w:pPr>
        <w:spacing w:after="120" w:line="240" w:lineRule="auto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08F55F73" w:rsidR="001752B8" w:rsidRPr="009F3385" w:rsidRDefault="001752B8" w:rsidP="00CE5CB7">
      <w:pPr>
        <w:spacing w:after="120" w:line="240" w:lineRule="auto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3A113759" w:rsidR="00704DE6" w:rsidRDefault="008D55A8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>quality of life, understanding of health issues, deliver new treatments or therapies, affect clinical 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0A46D87E" w:rsidR="00273476" w:rsidRPr="00273476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02443F">
        <w:rPr>
          <w:rFonts w:ascii="Calibri" w:eastAsia="Calibri" w:hAnsi="Calibri" w:cs="Arial"/>
        </w:rPr>
        <w:t>, etc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52EF7B27" w:rsidR="00BA179A" w:rsidRPr="00016E87" w:rsidRDefault="000B7565" w:rsidP="00F12D1D">
      <w:pPr>
        <w:numPr>
          <w:ilvl w:val="0"/>
          <w:numId w:val="2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5F9E8BFE" w:rsidR="00016E87" w:rsidRDefault="00F12D1D" w:rsidP="00016E87">
      <w:pPr>
        <w:spacing w:after="120" w:line="240" w:lineRule="auto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>The</w:t>
      </w:r>
      <w:r w:rsidR="000B7565" w:rsidRPr="00016E87">
        <w:rPr>
          <w:rFonts w:ascii="Calibri" w:eastAsia="Calibri" w:hAnsi="Calibri" w:cs="Arial"/>
        </w:rPr>
        <w:t xml:space="preserve"> </w:t>
      </w: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8" w:history="1">
        <w:r w:rsidR="000B7565" w:rsidRPr="00016E87">
          <w:rPr>
            <w:rStyle w:val="Hyperlink"/>
            <w:rFonts w:ascii="Calibri" w:eastAsia="Calibri" w:hAnsi="Calibri" w:cs="Arial"/>
          </w:rPr>
          <w:t>U</w:t>
        </w:r>
        <w:r w:rsidR="000B7565" w:rsidRPr="00016E87">
          <w:rPr>
            <w:rStyle w:val="Hyperlink"/>
            <w:rFonts w:ascii="Calibri" w:eastAsia="Calibri" w:hAnsi="Calibri" w:cs="Arial"/>
          </w:rPr>
          <w:t>K</w:t>
        </w:r>
        <w:r w:rsidR="0002443F">
          <w:rPr>
            <w:rStyle w:val="Hyperlink"/>
            <w:rFonts w:ascii="Calibri" w:eastAsia="Calibri" w:hAnsi="Calibri" w:cs="Arial"/>
          </w:rPr>
          <w:t>RI</w:t>
        </w:r>
        <w:r w:rsidR="000B7565" w:rsidRPr="00016E87">
          <w:rPr>
            <w:rStyle w:val="Hyperlink"/>
            <w:rFonts w:ascii="Calibri" w:eastAsia="Calibri" w:hAnsi="Calibri" w:cs="Arial"/>
          </w:rPr>
          <w:t xml:space="preserve"> stipendiary rate</w:t>
        </w:r>
      </w:hyperlink>
      <w:r w:rsidR="000B7565" w:rsidRPr="00016E87">
        <w:rPr>
          <w:rFonts w:ascii="Calibri" w:eastAsia="Calibri" w:hAnsi="Calibri" w:cs="Arial"/>
        </w:rPr>
        <w:t xml:space="preserve"> (£14,</w:t>
      </w:r>
      <w:r w:rsidR="0002443F">
        <w:rPr>
          <w:rFonts w:ascii="Calibri" w:eastAsia="Calibri" w:hAnsi="Calibri" w:cs="Arial"/>
        </w:rPr>
        <w:t>777</w:t>
      </w:r>
      <w:r w:rsidR="000B7565" w:rsidRPr="00016E87">
        <w:rPr>
          <w:rFonts w:ascii="Calibri" w:eastAsia="Calibri" w:hAnsi="Calibri" w:cs="Arial"/>
        </w:rPr>
        <w:t xml:space="preserve"> </w:t>
      </w:r>
      <w:r w:rsidR="0002443F">
        <w:rPr>
          <w:rFonts w:ascii="Calibri" w:eastAsia="Calibri" w:hAnsi="Calibri" w:cs="Arial"/>
        </w:rPr>
        <w:t>for</w:t>
      </w:r>
      <w:r w:rsidR="000B7565" w:rsidRPr="00016E87">
        <w:rPr>
          <w:rFonts w:ascii="Calibri" w:eastAsia="Calibri" w:hAnsi="Calibri" w:cs="Arial"/>
        </w:rPr>
        <w:t xml:space="preserve"> academic year 201</w:t>
      </w:r>
      <w:r w:rsidR="0002443F">
        <w:rPr>
          <w:rFonts w:ascii="Calibri" w:eastAsia="Calibri" w:hAnsi="Calibri" w:cs="Arial"/>
        </w:rPr>
        <w:t>8</w:t>
      </w:r>
      <w:r w:rsidR="000B7565" w:rsidRPr="00016E87">
        <w:rPr>
          <w:rFonts w:ascii="Calibri" w:eastAsia="Calibri" w:hAnsi="Calibri" w:cs="Arial"/>
        </w:rPr>
        <w:t>/1</w:t>
      </w:r>
      <w:r w:rsidR="0002443F">
        <w:rPr>
          <w:rFonts w:ascii="Calibri" w:eastAsia="Calibri" w:hAnsi="Calibri" w:cs="Arial"/>
        </w:rPr>
        <w:t>9</w:t>
      </w:r>
      <w:r w:rsidR="000B7565" w:rsidRPr="00016E87">
        <w:rPr>
          <w:rFonts w:ascii="Calibri" w:eastAsia="Calibri" w:hAnsi="Calibri" w:cs="Arial"/>
        </w:rPr>
        <w:t>), which is about £3,</w:t>
      </w:r>
      <w:r w:rsidR="0024144D">
        <w:rPr>
          <w:rFonts w:ascii="Calibri" w:eastAsia="Calibri" w:hAnsi="Calibri" w:cs="Arial"/>
        </w:rPr>
        <w:t>6</w:t>
      </w:r>
      <w:r w:rsidR="0002443F">
        <w:rPr>
          <w:rFonts w:ascii="Calibri" w:eastAsia="Calibri" w:hAnsi="Calibri" w:cs="Arial"/>
        </w:rPr>
        <w:t>94.25</w:t>
      </w:r>
      <w:r w:rsidR="000B7565" w:rsidRPr="00016E87">
        <w:rPr>
          <w:rFonts w:ascii="Calibri" w:eastAsia="Calibri" w:hAnsi="Calibri" w:cs="Arial"/>
        </w:rPr>
        <w:t xml:space="preserve"> for the equivalent of 3 months </w:t>
      </w:r>
      <w:r w:rsidR="0002443F">
        <w:rPr>
          <w:rFonts w:ascii="Calibri" w:eastAsia="Calibri" w:hAnsi="Calibri" w:cs="Arial"/>
        </w:rPr>
        <w:t>FTE</w:t>
      </w:r>
      <w:r w:rsidR="000B7565" w:rsidRPr="00016E87">
        <w:rPr>
          <w:rFonts w:ascii="Calibri" w:eastAsia="Calibri" w:hAnsi="Calibri" w:cs="Arial"/>
        </w:rPr>
        <w:t>.  UK</w:t>
      </w:r>
      <w:r w:rsidR="0002443F">
        <w:rPr>
          <w:rFonts w:ascii="Calibri" w:eastAsia="Calibri" w:hAnsi="Calibri" w:cs="Arial"/>
        </w:rPr>
        <w:t>RI</w:t>
      </w:r>
      <w:r w:rsidR="000B7565" w:rsidRPr="00016E87">
        <w:rPr>
          <w:rFonts w:ascii="Calibri" w:eastAsia="Calibri" w:hAnsi="Calibri" w:cs="Arial"/>
        </w:rPr>
        <w:t>-funded researchers will continue to be in receipt of their PhD stipend and their stipendiary period will be extended in line with the placement duration.</w:t>
      </w:r>
    </w:p>
    <w:p w14:paraId="0E20F1C6" w14:textId="70CC1F32" w:rsidR="00016E87" w:rsidRDefault="00F71369" w:rsidP="00016E87">
      <w:pPr>
        <w:spacing w:after="120" w:line="240" w:lineRule="auto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43EFE8FF" w:rsidR="00277E9F" w:rsidRPr="00277E9F" w:rsidRDefault="00277E9F" w:rsidP="00016E87">
      <w:pPr>
        <w:spacing w:after="120" w:line="240" w:lineRule="auto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  <w:r w:rsidR="0002443F">
        <w:rPr>
          <w:rFonts w:ascii="Calibri" w:eastAsia="Calibri" w:hAnsi="Calibri" w:cs="Arial"/>
        </w:rPr>
        <w:t xml:space="preserve"> </w:t>
      </w:r>
    </w:p>
    <w:p w14:paraId="1301475B" w14:textId="43829261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016E87" w:rsidRPr="00153EA7">
        <w:rPr>
          <w:rFonts w:ascii="Calibri" w:eastAsia="Calibri" w:hAnsi="Calibri" w:cs="Arial"/>
        </w:rPr>
        <w:t>,</w:t>
      </w:r>
      <w:r w:rsidR="00895F6A" w:rsidRPr="00153EA7">
        <w:rPr>
          <w:rFonts w:ascii="Calibri" w:eastAsia="Calibri" w:hAnsi="Calibri" w:cs="Arial"/>
        </w:rPr>
        <w:t xml:space="preserve"> </w:t>
      </w:r>
      <w:r w:rsidR="00016E87" w:rsidRPr="00153EA7">
        <w:rPr>
          <w:rFonts w:ascii="Calibri" w:eastAsia="Calibri" w:hAnsi="Calibri" w:cs="Arial"/>
        </w:rPr>
        <w:t xml:space="preserve">by the Main Award deadline, </w:t>
      </w:r>
      <w:r w:rsidR="00895F6A" w:rsidRPr="00153EA7">
        <w:rPr>
          <w:rFonts w:ascii="Calibri" w:eastAsia="Calibri" w:hAnsi="Calibri" w:cs="Arial"/>
        </w:rPr>
        <w:t>the “University of St Andrews KE and Impact Fund 201</w:t>
      </w:r>
      <w:r w:rsidR="0002443F">
        <w:rPr>
          <w:rFonts w:ascii="Calibri" w:eastAsia="Calibri" w:hAnsi="Calibri" w:cs="Arial"/>
        </w:rPr>
        <w:t>8</w:t>
      </w:r>
      <w:r w:rsidR="00895F6A" w:rsidRPr="00153EA7">
        <w:rPr>
          <w:rFonts w:ascii="Calibri" w:eastAsia="Calibri" w:hAnsi="Calibri" w:cs="Arial"/>
        </w:rPr>
        <w:t>/</w:t>
      </w:r>
      <w:r w:rsidR="003461EE">
        <w:rPr>
          <w:rFonts w:ascii="Calibri" w:eastAsia="Calibri" w:hAnsi="Calibri" w:cs="Arial"/>
        </w:rPr>
        <w:t>1</w:t>
      </w:r>
      <w:r w:rsidR="0002443F">
        <w:rPr>
          <w:rFonts w:ascii="Calibri" w:eastAsia="Calibri" w:hAnsi="Calibri" w:cs="Arial"/>
        </w:rPr>
        <w:t>9</w:t>
      </w:r>
      <w:r w:rsidR="00895F6A" w:rsidRPr="00153EA7">
        <w:rPr>
          <w:rFonts w:ascii="Calibri" w:eastAsia="Calibri" w:hAnsi="Calibri" w:cs="Arial"/>
        </w:rPr>
        <w:t>” application</w:t>
      </w:r>
      <w:r w:rsidR="00016E87" w:rsidRPr="00153EA7">
        <w:rPr>
          <w:rFonts w:ascii="Calibri" w:eastAsia="Calibri" w:hAnsi="Calibri" w:cs="Arial"/>
        </w:rPr>
        <w:t xml:space="preserve">. We suggest that </w:t>
      </w:r>
      <w:r w:rsidR="006C5F3F" w:rsidRPr="00153EA7">
        <w:rPr>
          <w:rFonts w:ascii="Calibri" w:eastAsia="Calibri" w:hAnsi="Calibri" w:cs="Arial"/>
        </w:rPr>
        <w:t>prelimina</w:t>
      </w:r>
      <w:r w:rsidR="00501E44">
        <w:rPr>
          <w:rFonts w:ascii="Calibri" w:eastAsia="Calibri" w:hAnsi="Calibri" w:cs="Arial"/>
        </w:rPr>
        <w:t xml:space="preserve">ry negotiations </w:t>
      </w:r>
      <w:r w:rsidR="00625ADA">
        <w:rPr>
          <w:rFonts w:ascii="Calibri" w:eastAsia="Calibri" w:hAnsi="Calibri" w:cs="Arial"/>
        </w:rPr>
        <w:t xml:space="preserve">with relevant parties </w:t>
      </w:r>
      <w:r w:rsidR="00501E44">
        <w:rPr>
          <w:rFonts w:ascii="Calibri" w:eastAsia="Calibri" w:hAnsi="Calibri" w:cs="Arial"/>
        </w:rPr>
        <w:t>start before thi</w:t>
      </w:r>
      <w:bookmarkStart w:id="0" w:name="_GoBack"/>
      <w:bookmarkEnd w:id="0"/>
      <w:r w:rsidR="00501E44">
        <w:rPr>
          <w:rFonts w:ascii="Calibri" w:eastAsia="Calibri" w:hAnsi="Calibri" w:cs="Arial"/>
        </w:rPr>
        <w:t>s</w:t>
      </w:r>
      <w:r w:rsidR="006C5F3F" w:rsidRPr="00153EA7">
        <w:rPr>
          <w:rFonts w:ascii="Calibri" w:eastAsia="Calibri" w:hAnsi="Calibri" w:cs="Arial"/>
        </w:rPr>
        <w:t xml:space="preserve"> application i</w:t>
      </w:r>
      <w:r w:rsidR="0002443F">
        <w:rPr>
          <w:rFonts w:ascii="Calibri" w:eastAsia="Calibri" w:hAnsi="Calibri" w:cs="Arial"/>
        </w:rPr>
        <w:t>s</w:t>
      </w:r>
      <w:r w:rsidR="006C5F3F" w:rsidRPr="00153EA7">
        <w:rPr>
          <w:rFonts w:ascii="Calibri" w:eastAsia="Calibri" w:hAnsi="Calibri" w:cs="Arial"/>
        </w:rPr>
        <w:t xml:space="preserve"> submitted. </w:t>
      </w:r>
      <w:r w:rsidR="00563E08">
        <w:rPr>
          <w:rFonts w:ascii="Calibri" w:eastAsia="Calibri" w:hAnsi="Calibri" w:cs="Arial"/>
        </w:rPr>
        <w:br/>
      </w:r>
    </w:p>
    <w:p w14:paraId="758C66DB" w14:textId="1CD5400C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53EA7">
        <w:rPr>
          <w:rFonts w:ascii="Calibri" w:eastAsia="Calibri" w:hAnsi="Calibri" w:cs="Arial"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</w:t>
      </w:r>
      <w:r w:rsidR="0002443F">
        <w:rPr>
          <w:rFonts w:ascii="Calibri" w:eastAsia="Calibri" w:hAnsi="Calibri" w:cs="Arial"/>
        </w:rPr>
        <w:t xml:space="preserve">successful Stage 1 </w:t>
      </w:r>
      <w:r w:rsidR="006C5F3F" w:rsidRPr="00153EA7">
        <w:rPr>
          <w:rFonts w:ascii="Calibri" w:eastAsia="Calibri" w:hAnsi="Calibri" w:cs="Arial"/>
        </w:rPr>
        <w:t xml:space="preserve">email notification. This </w:t>
      </w:r>
      <w:r w:rsidR="0002443F">
        <w:rPr>
          <w:rFonts w:ascii="Calibri" w:eastAsia="Calibri" w:hAnsi="Calibri" w:cs="Arial"/>
        </w:rPr>
        <w:t xml:space="preserve">PhD Internship </w:t>
      </w:r>
      <w:r w:rsidR="006C5F3F" w:rsidRPr="00153EA7">
        <w:rPr>
          <w:rFonts w:ascii="Calibri" w:eastAsia="Calibri" w:hAnsi="Calibri" w:cs="Arial"/>
        </w:rPr>
        <w:t xml:space="preserve">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400A3D13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lastRenderedPageBreak/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</w:p>
    <w:p w14:paraId="16DDDA58" w14:textId="3C06C4B5" w:rsidR="00F12D1D" w:rsidRDefault="009F5D3B" w:rsidP="00F71369">
      <w:pPr>
        <w:spacing w:after="0" w:line="240" w:lineRule="auto"/>
        <w:ind w:left="709"/>
        <w:rPr>
          <w:rFonts w:cs="Arial"/>
        </w:rPr>
      </w:pPr>
      <w:r w:rsidRPr="00277E9F">
        <w:rPr>
          <w:rFonts w:ascii="Calibri" w:eastAsia="Calibri" w:hAnsi="Calibri" w:cs="Arial"/>
        </w:rPr>
        <w:t>NB: PhD</w:t>
      </w:r>
      <w:r w:rsidR="00895F6A" w:rsidRPr="00277E9F">
        <w:rPr>
          <w:rFonts w:ascii="Calibri" w:eastAsia="Calibri" w:hAnsi="Calibri" w:cs="Arial"/>
        </w:rPr>
        <w:t xml:space="preserve"> </w:t>
      </w:r>
      <w:r w:rsidRPr="00277E9F">
        <w:rPr>
          <w:rFonts w:ascii="Calibri" w:eastAsia="Calibri" w:hAnsi="Calibri" w:cs="Arial"/>
        </w:rPr>
        <w:t xml:space="preserve">internships will have the same deadlines as the Main </w:t>
      </w:r>
      <w:r w:rsidR="00895F6A" w:rsidRPr="00277E9F">
        <w:rPr>
          <w:rFonts w:ascii="Calibri" w:eastAsia="Calibri" w:hAnsi="Calibri" w:cs="Arial"/>
        </w:rPr>
        <w:t>fund regardless of</w:t>
      </w:r>
      <w:r w:rsidR="00830C82" w:rsidRPr="00277E9F">
        <w:rPr>
          <w:rFonts w:ascii="Calibri" w:eastAsia="Calibri" w:hAnsi="Calibri" w:cs="Arial"/>
        </w:rPr>
        <w:t xml:space="preserve"> the </w:t>
      </w:r>
      <w:r w:rsidR="00895F6A" w:rsidRPr="00277E9F">
        <w:rPr>
          <w:rFonts w:ascii="Calibri" w:eastAsia="Calibri" w:hAnsi="Calibri" w:cs="Arial"/>
        </w:rPr>
        <w:t xml:space="preserve">total requested. </w:t>
      </w:r>
      <w:r w:rsidR="002A42AD">
        <w:rPr>
          <w:rFonts w:ascii="Calibri" w:eastAsia="Calibri" w:hAnsi="Calibri" w:cs="Arial"/>
        </w:rPr>
        <w:t xml:space="preserve">Students </w:t>
      </w:r>
      <w:r w:rsidR="002A42AD">
        <w:t>must c</w:t>
      </w:r>
      <w:r w:rsidR="002A42AD">
        <w:rPr>
          <w:rFonts w:cs="Arial"/>
        </w:rPr>
        <w:t>omply with the University UKBA attendance monitoring policy (Tier 4 visa holders).</w:t>
      </w:r>
    </w:p>
    <w:p w14:paraId="6AB51E01" w14:textId="4314A7EF" w:rsidR="0066284E" w:rsidRPr="00277E9F" w:rsidRDefault="0066284E" w:rsidP="00F71369">
      <w:pPr>
        <w:spacing w:after="0" w:line="240" w:lineRule="auto"/>
        <w:ind w:left="709"/>
        <w:rPr>
          <w:rFonts w:ascii="Calibri" w:eastAsia="Calibri" w:hAnsi="Calibri" w:cs="Arial"/>
        </w:rPr>
      </w:pPr>
      <w:r w:rsidRPr="0066284E">
        <w:rPr>
          <w:rFonts w:ascii="Calibri" w:eastAsia="Calibri" w:hAnsi="Calibri" w:cs="Arial"/>
          <w:b/>
        </w:rPr>
        <w:t xml:space="preserve">Please contact </w:t>
      </w:r>
      <w:hyperlink r:id="rId9" w:history="1">
        <w:r w:rsidRPr="0066284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Pr="0066284E">
        <w:rPr>
          <w:rFonts w:ascii="Calibri" w:eastAsia="Calibri" w:hAnsi="Calibri" w:cs="Arial"/>
          <w:b/>
        </w:rPr>
        <w:t xml:space="preserve"> if you are interested in pursuing a PhD internship</w:t>
      </w:r>
      <w:r>
        <w:rPr>
          <w:rFonts w:ascii="Calibri" w:eastAsia="Calibri" w:hAnsi="Calibri" w:cs="Arial"/>
        </w:rPr>
        <w:t>.</w:t>
      </w:r>
    </w:p>
    <w:p w14:paraId="372E90C3" w14:textId="77777777" w:rsidR="00F71369" w:rsidRDefault="00F71369" w:rsidP="00F71369">
      <w:pPr>
        <w:spacing w:after="0" w:line="240" w:lineRule="auto"/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77777777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</w:p>
    <w:p w14:paraId="4AC81D32" w14:textId="27695E27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 xml:space="preserve">A record of any activities and impact which results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RPO staff will open a new impact case study and add the information </w:t>
      </w:r>
      <w:r w:rsidR="003754D8">
        <w:t xml:space="preserve">provided </w:t>
      </w:r>
      <w:r>
        <w:t>on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4918A683" w14:textId="6316B257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 xml:space="preserve">will be required </w:t>
      </w:r>
      <w:r w:rsidR="00895F6A">
        <w:rPr>
          <w:rFonts w:ascii="Calibri" w:eastAsia="Calibri" w:hAnsi="Calibri" w:cs="Arial"/>
        </w:rPr>
        <w:t xml:space="preserve">upon completion of the project </w:t>
      </w:r>
      <w:r w:rsidR="0066284E">
        <w:rPr>
          <w:rFonts w:ascii="Calibri" w:eastAsia="Calibri" w:hAnsi="Calibri" w:cs="Arial"/>
        </w:rPr>
        <w:t>(R</w:t>
      </w:r>
      <w:r w:rsidR="0066284E">
        <w:rPr>
          <w:rFonts w:ascii="Calibri" w:eastAsia="Calibri" w:hAnsi="Calibri" w:cs="Arial"/>
        </w:rPr>
        <w:t>IS Impact</w:t>
      </w:r>
      <w:r w:rsidR="0066284E">
        <w:rPr>
          <w:rFonts w:ascii="Calibri" w:eastAsia="Calibri" w:hAnsi="Calibri" w:cs="Arial"/>
        </w:rPr>
        <w:t xml:space="preserve"> will provide a proforma)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to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 w:line="240" w:lineRule="auto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 w:line="240" w:lineRule="auto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520CA379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</w:t>
      </w:r>
    </w:p>
    <w:p w14:paraId="1A52A602" w14:textId="2DC49CB3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3DC24A54" w14:textId="7A221791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07B3D7FC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66284E">
        <w:rPr>
          <w:rFonts w:ascii="Calibri" w:eastAsia="Calibri" w:hAnsi="Calibri" w:cs="Arial"/>
        </w:rPr>
        <w:t xml:space="preserve">the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6D2051" w14:textId="750241AD" w:rsidR="008A03CB" w:rsidRDefault="00444569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lastRenderedPageBreak/>
        <w:t>University of St Andrews</w:t>
      </w:r>
      <w:r>
        <w:rPr>
          <w:b/>
          <w:bCs/>
          <w:sz w:val="24"/>
          <w:szCs w:val="24"/>
        </w:rPr>
        <w:t xml:space="preserve"> KE and Impact Fund </w:t>
      </w:r>
      <w:r w:rsidR="00082894">
        <w:rPr>
          <w:b/>
          <w:bCs/>
          <w:sz w:val="24"/>
          <w:szCs w:val="24"/>
        </w:rPr>
        <w:t>201</w:t>
      </w:r>
      <w:r w:rsidR="0066284E">
        <w:rPr>
          <w:b/>
          <w:bCs/>
          <w:sz w:val="24"/>
          <w:szCs w:val="24"/>
        </w:rPr>
        <w:t>8</w:t>
      </w:r>
      <w:r w:rsidR="00082894">
        <w:rPr>
          <w:b/>
          <w:bCs/>
          <w:sz w:val="24"/>
          <w:szCs w:val="24"/>
        </w:rPr>
        <w:t>/</w:t>
      </w:r>
      <w:r w:rsidR="0066284E">
        <w:rPr>
          <w:b/>
          <w:bCs/>
          <w:sz w:val="24"/>
          <w:szCs w:val="24"/>
        </w:rPr>
        <w:t>9</w:t>
      </w:r>
    </w:p>
    <w:p w14:paraId="302E073C" w14:textId="678C7396" w:rsidR="00C14F6D" w:rsidRPr="008A03CB" w:rsidRDefault="00C14F6D" w:rsidP="0018100F">
      <w:pPr>
        <w:spacing w:after="120" w:line="240" w:lineRule="auto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CD48FE">
        <w:rPr>
          <w:rFonts w:ascii="Calibri" w:eastAsia="Calibri" w:hAnsi="Calibri" w:cs="Arial"/>
          <w:b/>
        </w:rPr>
        <w:t xml:space="preserve">to be submitted </w:t>
      </w:r>
      <w:r w:rsidR="008B7367" w:rsidRPr="00CD48FE">
        <w:rPr>
          <w:rFonts w:ascii="Calibri" w:eastAsia="Calibri" w:hAnsi="Calibri" w:cs="Arial"/>
          <w:b/>
        </w:rPr>
        <w:t xml:space="preserve">by School/Departmental Director of Impact </w:t>
      </w:r>
      <w:r w:rsidR="002E523A" w:rsidRPr="00CD48FE">
        <w:rPr>
          <w:rFonts w:ascii="Calibri" w:eastAsia="Calibri" w:hAnsi="Calibri" w:cs="Arial"/>
          <w:b/>
        </w:rPr>
        <w:t xml:space="preserve">with </w:t>
      </w:r>
      <w:r w:rsidR="007B372E" w:rsidRPr="00CD48FE">
        <w:rPr>
          <w:rFonts w:ascii="Calibri" w:eastAsia="Calibri" w:hAnsi="Calibri" w:cs="Arial"/>
          <w:b/>
        </w:rPr>
        <w:t xml:space="preserve">a </w:t>
      </w:r>
      <w:r w:rsidR="002E523A" w:rsidRPr="00CD48FE">
        <w:rPr>
          <w:rFonts w:ascii="Calibri" w:eastAsia="Calibri" w:hAnsi="Calibri" w:cs="Arial"/>
          <w:b/>
        </w:rPr>
        <w:t xml:space="preserve">statement of support </w:t>
      </w:r>
      <w:r w:rsidR="008B7367" w:rsidRPr="00CD48FE">
        <w:rPr>
          <w:rFonts w:ascii="Calibri" w:eastAsia="Calibri" w:hAnsi="Calibri" w:cs="Arial"/>
          <w:b/>
        </w:rPr>
        <w:t xml:space="preserve">to </w:t>
      </w:r>
      <w:hyperlink r:id="rId10" w:history="1">
        <w:r w:rsidR="00082894" w:rsidRPr="00CD48F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5"/>
      </w:tblGrid>
      <w:tr w:rsidR="00351D25" w:rsidRPr="00C14F6D" w14:paraId="14F44FBA" w14:textId="77777777" w:rsidTr="00CD48FE">
        <w:tc>
          <w:tcPr>
            <w:tcW w:w="3402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095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CD48FE">
        <w:tc>
          <w:tcPr>
            <w:tcW w:w="3402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095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CD48FE">
        <w:tc>
          <w:tcPr>
            <w:tcW w:w="3402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095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CD48FE">
        <w:tc>
          <w:tcPr>
            <w:tcW w:w="3402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095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CD48FE">
        <w:tc>
          <w:tcPr>
            <w:tcW w:w="3402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095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CD48FE">
        <w:tc>
          <w:tcPr>
            <w:tcW w:w="3402" w:type="dxa"/>
            <w:shd w:val="clear" w:color="auto" w:fill="auto"/>
          </w:tcPr>
          <w:p w14:paraId="497C75B2" w14:textId="520AAAB7" w:rsidR="0018100F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7E441055" w14:textId="601FEF7B" w:rsidR="007A1E7D" w:rsidRPr="00CD48FE" w:rsidRDefault="007A1E7D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D48FE">
              <w:rPr>
                <w:rFonts w:ascii="Calibri" w:eastAsia="Calibri" w:hAnsi="Calibri" w:cs="Arial"/>
                <w:sz w:val="20"/>
                <w:szCs w:val="20"/>
              </w:rPr>
              <w:t>If this is an urgent request, please specify the reason.</w:t>
            </w:r>
          </w:p>
          <w:p w14:paraId="51FD8B08" w14:textId="37E2E13E" w:rsidR="00351D25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500 words</w:t>
            </w:r>
            <w:r w:rsidR="00351D25" w:rsidRPr="00BE0C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CE1C803" w14:textId="77777777" w:rsidTr="00CD48FE">
        <w:tc>
          <w:tcPr>
            <w:tcW w:w="3402" w:type="dxa"/>
            <w:shd w:val="clear" w:color="auto" w:fill="auto"/>
          </w:tcPr>
          <w:p w14:paraId="06EE6F4B" w14:textId="79C528F1" w:rsidR="000B3DCC" w:rsidRPr="00F12D1D" w:rsidRDefault="000B3DC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043052B6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CD48FE">
        <w:tc>
          <w:tcPr>
            <w:tcW w:w="3402" w:type="dxa"/>
            <w:shd w:val="clear" w:color="auto" w:fill="auto"/>
          </w:tcPr>
          <w:p w14:paraId="0DEA69F2" w14:textId="3A0B709C" w:rsidR="00616BDE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>The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research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 xml:space="preserve">must be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carried out wholly or jointly by researchers at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14A6AB7D" w:rsidR="0018100F" w:rsidRPr="0018100F" w:rsidRDefault="0018100F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095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47FD" w:rsidRPr="00C14F6D" w14:paraId="2F8CD30C" w14:textId="77777777" w:rsidTr="00CD48FE">
        <w:tc>
          <w:tcPr>
            <w:tcW w:w="3402" w:type="dxa"/>
            <w:shd w:val="clear" w:color="auto" w:fill="auto"/>
          </w:tcPr>
          <w:p w14:paraId="6A50C4C8" w14:textId="26ACC172" w:rsidR="001147FD" w:rsidRDefault="001147FD" w:rsidP="003159BD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give details of any funding which has supported the </w:t>
            </w:r>
            <w:r w:rsidRPr="00917BD7">
              <w:rPr>
                <w:rFonts w:ascii="Calibri" w:eastAsia="Calibri" w:hAnsi="Calibri" w:cs="Arial"/>
                <w:b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above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RCUK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/UKRI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59BD">
              <w:rPr>
                <w:rFonts w:ascii="Calibri" w:eastAsia="Calibri" w:hAnsi="Calibri" w:cs="Arial"/>
                <w:sz w:val="20"/>
                <w:szCs w:val="20"/>
              </w:rPr>
              <w:t>grant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funded PhD project, funded Fellowship, </w:t>
            </w:r>
            <w:r w:rsidR="003159BD">
              <w:rPr>
                <w:rFonts w:ascii="Calibri" w:eastAsia="Calibri" w:hAnsi="Calibri" w:cs="Arial"/>
                <w:b/>
                <w:sz w:val="20"/>
                <w:szCs w:val="20"/>
              </w:rPr>
              <w:t>giving the source of funding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>, grant code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,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etc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379A2511" w14:textId="77777777" w:rsidR="001147FD" w:rsidRPr="00C14F6D" w:rsidRDefault="001147F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CD48FE">
        <w:tc>
          <w:tcPr>
            <w:tcW w:w="3402" w:type="dxa"/>
            <w:shd w:val="clear" w:color="auto" w:fill="auto"/>
          </w:tcPr>
          <w:p w14:paraId="1B6B054C" w14:textId="6DF0479C" w:rsidR="0018100F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Please list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 w:rsidRPr="00CD48FE">
              <w:rPr>
                <w:rFonts w:ascii="Calibri" w:eastAsia="Calibri" w:hAnsi="Calibri" w:cs="Arial"/>
                <w:b/>
                <w:sz w:val="20"/>
                <w:szCs w:val="20"/>
              </w:rPr>
              <w:t>up to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5 </w:t>
            </w:r>
            <w:r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F1B6F5C" w:rsidR="00616BDE" w:rsidRPr="00616BDE" w:rsidRDefault="00CD48FE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publication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CD48FE">
        <w:tc>
          <w:tcPr>
            <w:tcW w:w="3402" w:type="dxa"/>
            <w:shd w:val="clear" w:color="auto" w:fill="auto"/>
          </w:tcPr>
          <w:p w14:paraId="47B53068" w14:textId="5440B48F" w:rsidR="00351D25" w:rsidRDefault="00CD48FE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</w:t>
            </w:r>
            <w:r w:rsidR="00D4408B">
              <w:rPr>
                <w:rFonts w:ascii="Calibri" w:eastAsia="Calibri" w:hAnsi="Calibri" w:cs="Arial"/>
                <w:sz w:val="20"/>
                <w:szCs w:val="20"/>
              </w:rPr>
              <w:t>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–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ing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14:paraId="77F1C620" w14:textId="02A6ABDA" w:rsidR="001816B2" w:rsidRPr="00C14F6D" w:rsidRDefault="00CD48FE" w:rsidP="007B372E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If possible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CD48FE">
        <w:tc>
          <w:tcPr>
            <w:tcW w:w="3402" w:type="dxa"/>
            <w:shd w:val="clear" w:color="auto" w:fill="auto"/>
          </w:tcPr>
          <w:p w14:paraId="3F840294" w14:textId="4163BBCC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Total funding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t xml:space="preserve"> e.g. from the School/Dept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298655CB" w14:textId="71DD15B9" w:rsidR="00EE08D2" w:rsidRPr="00C14F6D" w:rsidRDefault="00EE08D2" w:rsidP="00002D16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>Where applicable, 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 is recommended you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have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explore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other potential sources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of funding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to support your application. </w:t>
            </w:r>
          </w:p>
        </w:tc>
        <w:tc>
          <w:tcPr>
            <w:tcW w:w="6095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CD48FE">
        <w:tc>
          <w:tcPr>
            <w:tcW w:w="3402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095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CD48FE">
        <w:tc>
          <w:tcPr>
            <w:tcW w:w="3402" w:type="dxa"/>
            <w:shd w:val="clear" w:color="auto" w:fill="auto"/>
          </w:tcPr>
          <w:p w14:paraId="138C865D" w14:textId="1950BB99" w:rsidR="000B3DCC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B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110B517D" w14:textId="77777777" w:rsidR="000B3DCC" w:rsidRPr="00C14F6D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095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CD48FE">
        <w:tc>
          <w:tcPr>
            <w:tcW w:w="3402" w:type="dxa"/>
            <w:shd w:val="clear" w:color="auto" w:fill="auto"/>
          </w:tcPr>
          <w:p w14:paraId="391691E2" w14:textId="4A38C294" w:rsidR="001816B2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Please 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30592955" w:rsidR="0018100F" w:rsidRPr="00C14F6D" w:rsidRDefault="00B54A74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Suggested max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095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CD48FE">
        <w:tc>
          <w:tcPr>
            <w:tcW w:w="3402" w:type="dxa"/>
            <w:shd w:val="clear" w:color="auto" w:fill="auto"/>
          </w:tcPr>
          <w:p w14:paraId="772FD10F" w14:textId="16921EE5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CD48FE">
        <w:tc>
          <w:tcPr>
            <w:tcW w:w="3402" w:type="dxa"/>
            <w:shd w:val="clear" w:color="auto" w:fill="auto"/>
          </w:tcPr>
          <w:p w14:paraId="61FD9B54" w14:textId="3D0C09B8" w:rsidR="00016E87" w:rsidRPr="00C14F6D" w:rsidRDefault="00CE5CB7" w:rsidP="00902301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>
              <w:rPr>
                <w:rFonts w:ascii="Calibri" w:eastAsia="Calibri" w:hAnsi="Calibri" w:cs="Arial"/>
                <w:sz w:val="20"/>
                <w:szCs w:val="20"/>
              </w:rPr>
              <w:t>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424BF">
              <w:rPr>
                <w:rFonts w:ascii="Calibri" w:eastAsia="Calibri" w:hAnsi="Calibri" w:cs="Arial"/>
                <w:sz w:val="20"/>
                <w:szCs w:val="20"/>
              </w:rPr>
              <w:t>NB: Students must c</w:t>
            </w:r>
            <w:r w:rsidR="00E424BF" w:rsidRPr="00E424BF">
              <w:rPr>
                <w:rFonts w:ascii="Calibri" w:eastAsia="Calibri" w:hAnsi="Calibri" w:cs="Arial"/>
                <w:sz w:val="20"/>
                <w:szCs w:val="20"/>
              </w:rPr>
              <w:t>omply with the University UKBA attendance monitoring policy (Tier 4 visa holders)</w:t>
            </w:r>
            <w:r w:rsidR="00902301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CD48FE">
        <w:tc>
          <w:tcPr>
            <w:tcW w:w="3402" w:type="dxa"/>
            <w:shd w:val="clear" w:color="auto" w:fill="auto"/>
          </w:tcPr>
          <w:p w14:paraId="31E74B2B" w14:textId="4E0A2FE2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additional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19E62B7E" w:rsidR="0018100F" w:rsidRPr="00C14F6D" w:rsidRDefault="00B54A74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095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CD48FE">
        <w:trPr>
          <w:trHeight w:val="525"/>
        </w:trPr>
        <w:tc>
          <w:tcPr>
            <w:tcW w:w="3402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590D95E7" w:rsidR="00EE08D2" w:rsidRPr="0018100F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095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5004BFA" w14:textId="77777777" w:rsidR="00FD1543" w:rsidRDefault="00FD1543" w:rsidP="00A50015">
      <w:pPr>
        <w:spacing w:after="120" w:line="240" w:lineRule="auto"/>
        <w:ind w:left="680"/>
      </w:pPr>
    </w:p>
    <w:sectPr w:rsidR="00FD1543" w:rsidSect="00153EA7">
      <w:footerReference w:type="default" r:id="rId11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7272" w14:textId="77777777" w:rsidR="00F034B8" w:rsidRDefault="00F034B8" w:rsidP="00F034B8">
      <w:pPr>
        <w:spacing w:after="0" w:line="240" w:lineRule="auto"/>
      </w:pPr>
      <w:r>
        <w:separator/>
      </w:r>
    </w:p>
  </w:endnote>
  <w:endnote w:type="continuationSeparator" w:id="0">
    <w:p w14:paraId="429A4AB1" w14:textId="77777777" w:rsidR="00F034B8" w:rsidRDefault="00F034B8" w:rsidP="00F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738" w14:textId="10AD10A1" w:rsidR="009F6DEB" w:rsidRPr="00F12D1D" w:rsidRDefault="009F6DEB" w:rsidP="00F12D1D">
    <w:pPr>
      <w:spacing w:after="120" w:line="240" w:lineRule="auto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 xml:space="preserve">Guidance </w:t>
    </w:r>
    <w:r w:rsidRPr="00FD3CB1">
      <w:rPr>
        <w:rFonts w:ascii="Calibri" w:eastAsia="Calibri" w:hAnsi="Calibri" w:cs="Arial"/>
        <w:sz w:val="20"/>
        <w:szCs w:val="20"/>
      </w:rPr>
      <w:t>and</w:t>
    </w:r>
    <w:r w:rsidR="00E1368F" w:rsidRPr="00FD3CB1">
      <w:rPr>
        <w:rFonts w:ascii="Calibri" w:eastAsia="Calibri" w:hAnsi="Calibri" w:cs="Arial"/>
        <w:sz w:val="20"/>
        <w:szCs w:val="20"/>
      </w:rPr>
      <w:t xml:space="preserve"> application</w:t>
    </w:r>
    <w:r w:rsidRPr="00FD3CB1">
      <w:rPr>
        <w:rFonts w:ascii="Calibri" w:eastAsia="Calibri" w:hAnsi="Calibri" w:cs="Arial"/>
        <w:sz w:val="20"/>
        <w:szCs w:val="20"/>
      </w:rPr>
      <w:t xml:space="preserve"> form can be found on the Research Impact webpage</w:t>
    </w:r>
    <w:r w:rsidR="00373F8B" w:rsidRPr="00FD3CB1">
      <w:rPr>
        <w:rFonts w:ascii="Calibri" w:eastAsia="Calibri" w:hAnsi="Calibri" w:cs="Arial"/>
        <w:sz w:val="20"/>
        <w:szCs w:val="20"/>
      </w:rPr>
      <w:t>s</w:t>
    </w:r>
    <w:r w:rsidRPr="00FD3CB1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D3CB1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FD3CB1">
      <w:rPr>
        <w:rFonts w:ascii="Calibri" w:eastAsia="Calibri" w:hAnsi="Calibri" w:cs="Arial"/>
        <w:sz w:val="20"/>
        <w:szCs w:val="20"/>
      </w:rPr>
      <w:t>).</w:t>
    </w:r>
    <w:r w:rsidR="00E1368F" w:rsidRPr="00FD3CB1">
      <w:rPr>
        <w:rFonts w:ascii="Calibri" w:eastAsia="Calibri" w:hAnsi="Calibri" w:cs="Arial"/>
        <w:sz w:val="20"/>
        <w:szCs w:val="20"/>
      </w:rPr>
      <w:t xml:space="preserve"> For PhD internship forms, contact impact@st-andrews.ac.uk.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3BEA" w14:textId="77777777" w:rsidR="00F034B8" w:rsidRDefault="00F034B8" w:rsidP="00F034B8">
      <w:pPr>
        <w:spacing w:after="0" w:line="240" w:lineRule="auto"/>
      </w:pPr>
      <w:r>
        <w:separator/>
      </w:r>
    </w:p>
  </w:footnote>
  <w:footnote w:type="continuationSeparator" w:id="0">
    <w:p w14:paraId="54F27A33" w14:textId="77777777" w:rsidR="00F034B8" w:rsidRDefault="00F034B8" w:rsidP="00F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2D16"/>
    <w:rsid w:val="00016E87"/>
    <w:rsid w:val="0002443F"/>
    <w:rsid w:val="00045198"/>
    <w:rsid w:val="00047789"/>
    <w:rsid w:val="00063E81"/>
    <w:rsid w:val="00082894"/>
    <w:rsid w:val="00085A64"/>
    <w:rsid w:val="000A3248"/>
    <w:rsid w:val="000B3DCC"/>
    <w:rsid w:val="000B7565"/>
    <w:rsid w:val="000C4529"/>
    <w:rsid w:val="000D1E56"/>
    <w:rsid w:val="00103E1C"/>
    <w:rsid w:val="00106327"/>
    <w:rsid w:val="001147FD"/>
    <w:rsid w:val="00116AA6"/>
    <w:rsid w:val="00153EA7"/>
    <w:rsid w:val="00157985"/>
    <w:rsid w:val="00170247"/>
    <w:rsid w:val="001752B8"/>
    <w:rsid w:val="0018100F"/>
    <w:rsid w:val="001816B2"/>
    <w:rsid w:val="001819F5"/>
    <w:rsid w:val="001E21FE"/>
    <w:rsid w:val="00212062"/>
    <w:rsid w:val="0023565A"/>
    <w:rsid w:val="0024144D"/>
    <w:rsid w:val="00246E41"/>
    <w:rsid w:val="00273476"/>
    <w:rsid w:val="00277E9F"/>
    <w:rsid w:val="00291F81"/>
    <w:rsid w:val="002A42AD"/>
    <w:rsid w:val="002D45F3"/>
    <w:rsid w:val="002E0D6B"/>
    <w:rsid w:val="002E523A"/>
    <w:rsid w:val="002F3DE1"/>
    <w:rsid w:val="0030386B"/>
    <w:rsid w:val="003159BD"/>
    <w:rsid w:val="003229DB"/>
    <w:rsid w:val="00334388"/>
    <w:rsid w:val="003461EE"/>
    <w:rsid w:val="00351D25"/>
    <w:rsid w:val="00361BBB"/>
    <w:rsid w:val="00363522"/>
    <w:rsid w:val="00365236"/>
    <w:rsid w:val="00367CD0"/>
    <w:rsid w:val="00373F8B"/>
    <w:rsid w:val="003754D8"/>
    <w:rsid w:val="003B5E4C"/>
    <w:rsid w:val="003C128C"/>
    <w:rsid w:val="003D1A5E"/>
    <w:rsid w:val="0041200A"/>
    <w:rsid w:val="0042506D"/>
    <w:rsid w:val="00431F3C"/>
    <w:rsid w:val="00432EEF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B13C4"/>
    <w:rsid w:val="005D0709"/>
    <w:rsid w:val="00616BDE"/>
    <w:rsid w:val="00616C15"/>
    <w:rsid w:val="00625ADA"/>
    <w:rsid w:val="006310AD"/>
    <w:rsid w:val="00642010"/>
    <w:rsid w:val="0066284E"/>
    <w:rsid w:val="0067454E"/>
    <w:rsid w:val="006933A4"/>
    <w:rsid w:val="006956C4"/>
    <w:rsid w:val="006B10E4"/>
    <w:rsid w:val="006C5F3F"/>
    <w:rsid w:val="006D2C2E"/>
    <w:rsid w:val="006E2445"/>
    <w:rsid w:val="00704DE6"/>
    <w:rsid w:val="00721D2C"/>
    <w:rsid w:val="0078624A"/>
    <w:rsid w:val="00795934"/>
    <w:rsid w:val="007A1E7D"/>
    <w:rsid w:val="007B372E"/>
    <w:rsid w:val="007B5E7D"/>
    <w:rsid w:val="007D785B"/>
    <w:rsid w:val="007E581D"/>
    <w:rsid w:val="007F41AB"/>
    <w:rsid w:val="00830C82"/>
    <w:rsid w:val="0083469E"/>
    <w:rsid w:val="00842079"/>
    <w:rsid w:val="0085771C"/>
    <w:rsid w:val="00857A59"/>
    <w:rsid w:val="00876416"/>
    <w:rsid w:val="00876542"/>
    <w:rsid w:val="0089461C"/>
    <w:rsid w:val="00895F6A"/>
    <w:rsid w:val="008A03CB"/>
    <w:rsid w:val="008B6066"/>
    <w:rsid w:val="008B7367"/>
    <w:rsid w:val="008D55A8"/>
    <w:rsid w:val="00902301"/>
    <w:rsid w:val="00916A36"/>
    <w:rsid w:val="00917BD7"/>
    <w:rsid w:val="00931F79"/>
    <w:rsid w:val="00957D00"/>
    <w:rsid w:val="0096782B"/>
    <w:rsid w:val="009D135D"/>
    <w:rsid w:val="009F3385"/>
    <w:rsid w:val="009F5D3B"/>
    <w:rsid w:val="009F6DEB"/>
    <w:rsid w:val="00A03716"/>
    <w:rsid w:val="00A17A00"/>
    <w:rsid w:val="00A27123"/>
    <w:rsid w:val="00A37F1A"/>
    <w:rsid w:val="00A50015"/>
    <w:rsid w:val="00A5384D"/>
    <w:rsid w:val="00AA3ABD"/>
    <w:rsid w:val="00AA3D02"/>
    <w:rsid w:val="00AE5C0D"/>
    <w:rsid w:val="00B10914"/>
    <w:rsid w:val="00B5180A"/>
    <w:rsid w:val="00B54A74"/>
    <w:rsid w:val="00B84DC7"/>
    <w:rsid w:val="00B85DA6"/>
    <w:rsid w:val="00B90671"/>
    <w:rsid w:val="00BA179A"/>
    <w:rsid w:val="00BB0A59"/>
    <w:rsid w:val="00BB4835"/>
    <w:rsid w:val="00BE0C71"/>
    <w:rsid w:val="00BF2D7E"/>
    <w:rsid w:val="00BF3B4C"/>
    <w:rsid w:val="00C000EF"/>
    <w:rsid w:val="00C14F6D"/>
    <w:rsid w:val="00C40DD3"/>
    <w:rsid w:val="00C801B6"/>
    <w:rsid w:val="00CB1E75"/>
    <w:rsid w:val="00CD48FE"/>
    <w:rsid w:val="00CD71B0"/>
    <w:rsid w:val="00CE0AE5"/>
    <w:rsid w:val="00CE5CB7"/>
    <w:rsid w:val="00CF4934"/>
    <w:rsid w:val="00D00397"/>
    <w:rsid w:val="00D01D90"/>
    <w:rsid w:val="00D132E3"/>
    <w:rsid w:val="00D2200E"/>
    <w:rsid w:val="00D220A8"/>
    <w:rsid w:val="00D328D4"/>
    <w:rsid w:val="00D4408B"/>
    <w:rsid w:val="00D53FFD"/>
    <w:rsid w:val="00D54F59"/>
    <w:rsid w:val="00D84252"/>
    <w:rsid w:val="00DA0FC8"/>
    <w:rsid w:val="00DE797D"/>
    <w:rsid w:val="00E1368F"/>
    <w:rsid w:val="00E424BF"/>
    <w:rsid w:val="00E50F4A"/>
    <w:rsid w:val="00E52DB1"/>
    <w:rsid w:val="00E53745"/>
    <w:rsid w:val="00E71374"/>
    <w:rsid w:val="00E727D5"/>
    <w:rsid w:val="00E775C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50719"/>
    <w:rsid w:val="00F669F1"/>
    <w:rsid w:val="00F67812"/>
    <w:rsid w:val="00F71369"/>
    <w:rsid w:val="00F85355"/>
    <w:rsid w:val="00F96E40"/>
    <w:rsid w:val="00FB046F"/>
    <w:rsid w:val="00FB2721"/>
    <w:rsid w:val="00FC7461"/>
    <w:rsid w:val="00FD1543"/>
    <w:rsid w:val="00FD3CB1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2414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4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skills/funding-for-research-trai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pact@st-andrew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9E53-BA3E-48DF-8ED0-6E97211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6</cp:revision>
  <cp:lastPrinted>2016-05-20T09:51:00Z</cp:lastPrinted>
  <dcterms:created xsi:type="dcterms:W3CDTF">2018-08-16T14:58:00Z</dcterms:created>
  <dcterms:modified xsi:type="dcterms:W3CDTF">2018-08-16T15:24:00Z</dcterms:modified>
</cp:coreProperties>
</file>